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D6" w:rsidRPr="00BC6D57" w:rsidRDefault="003615D4">
      <w:pPr>
        <w:ind w:left="1351" w:right="1350"/>
        <w:jc w:val="center"/>
        <w:rPr>
          <w:b/>
          <w:sz w:val="24"/>
          <w:szCs w:val="24"/>
        </w:rPr>
      </w:pPr>
      <w:r w:rsidRPr="00BC6D57">
        <w:rPr>
          <w:b/>
          <w:sz w:val="24"/>
          <w:szCs w:val="24"/>
        </w:rPr>
        <w:t>§ 1</w:t>
      </w:r>
    </w:p>
    <w:p w:rsidR="00C950D6" w:rsidRPr="00BC6D57" w:rsidRDefault="00C950D6">
      <w:pPr>
        <w:pStyle w:val="Tekstpodstawowy"/>
        <w:spacing w:before="3"/>
        <w:rPr>
          <w:b/>
          <w:sz w:val="24"/>
          <w:szCs w:val="24"/>
        </w:rPr>
      </w:pPr>
    </w:p>
    <w:p w:rsidR="00C950D6" w:rsidRPr="00BC6D57" w:rsidRDefault="003615D4" w:rsidP="00BC6D57">
      <w:pPr>
        <w:pStyle w:val="Tekstpodstawowy"/>
        <w:spacing w:line="360" w:lineRule="auto"/>
        <w:ind w:left="116" w:right="112"/>
        <w:rPr>
          <w:sz w:val="24"/>
          <w:szCs w:val="24"/>
        </w:rPr>
      </w:pPr>
      <w:r w:rsidRPr="00BC6D57">
        <w:rPr>
          <w:sz w:val="24"/>
          <w:szCs w:val="24"/>
        </w:rPr>
        <w:t>Szczecińska Rada Działalności Pożytku Publicznego, zwana dalej „Radą” jest powoływana każdorazowo zarządzeniem Prezydenta Miasta Szczecin, na podstawie Uchwały nr XI/242/11 Rady Miasta Szczecin z dnia 12 września 2011 roku (zm. Uchwała XXIII/977/13 Rady Miasta Szczecin z dnia 9 września 2013 r., zm. Uchwała XIII/297/15 Rady Miasta Sz</w:t>
      </w:r>
      <w:r w:rsidR="00BC6D57">
        <w:rPr>
          <w:sz w:val="24"/>
          <w:szCs w:val="24"/>
        </w:rPr>
        <w:t xml:space="preserve">czecin z dnia 17 listopada 2015 r.) </w:t>
      </w:r>
      <w:r w:rsidRPr="00BC6D57">
        <w:rPr>
          <w:sz w:val="24"/>
          <w:szCs w:val="24"/>
        </w:rPr>
        <w:t xml:space="preserve">w sprawie </w:t>
      </w:r>
      <w:r w:rsidR="00BC6D57">
        <w:rPr>
          <w:sz w:val="24"/>
          <w:szCs w:val="24"/>
        </w:rPr>
        <w:t xml:space="preserve">przyjęcia </w:t>
      </w:r>
      <w:r w:rsidRPr="00BC6D57">
        <w:rPr>
          <w:sz w:val="24"/>
          <w:szCs w:val="24"/>
        </w:rPr>
        <w:t>trybu</w:t>
      </w:r>
      <w:r w:rsidR="00BC6D57">
        <w:rPr>
          <w:sz w:val="24"/>
          <w:szCs w:val="24"/>
        </w:rPr>
        <w:t xml:space="preserve"> </w:t>
      </w:r>
      <w:r w:rsidR="00A507E6" w:rsidRPr="00BC6D57">
        <w:rPr>
          <w:sz w:val="24"/>
          <w:szCs w:val="24"/>
        </w:rPr>
        <w:t xml:space="preserve">powoływania członków </w:t>
      </w:r>
      <w:r w:rsidR="003D235E" w:rsidRPr="00BC6D57">
        <w:rPr>
          <w:sz w:val="24"/>
          <w:szCs w:val="24"/>
        </w:rPr>
        <w:t xml:space="preserve">oraz </w:t>
      </w:r>
      <w:r w:rsidRPr="00BC6D57">
        <w:rPr>
          <w:sz w:val="24"/>
          <w:szCs w:val="24"/>
        </w:rPr>
        <w:t>sposobu organizacji i trybu działania Szczecińskiej Rady Działalności Pożytku</w:t>
      </w:r>
      <w:r w:rsidRPr="00BC6D57">
        <w:rPr>
          <w:spacing w:val="-44"/>
          <w:sz w:val="24"/>
          <w:szCs w:val="24"/>
        </w:rPr>
        <w:t xml:space="preserve"> </w:t>
      </w:r>
      <w:r w:rsidRPr="00BC6D57">
        <w:rPr>
          <w:sz w:val="24"/>
          <w:szCs w:val="24"/>
        </w:rPr>
        <w:t>Publicznego.</w:t>
      </w:r>
    </w:p>
    <w:p w:rsidR="00C950D6" w:rsidRPr="00BC6D57" w:rsidRDefault="00C950D6">
      <w:pPr>
        <w:pStyle w:val="Tekstpodstawowy"/>
        <w:spacing w:before="10"/>
        <w:rPr>
          <w:sz w:val="24"/>
          <w:szCs w:val="24"/>
        </w:rPr>
      </w:pPr>
    </w:p>
    <w:p w:rsidR="00C950D6" w:rsidRPr="00BC6D57" w:rsidRDefault="003615D4">
      <w:pPr>
        <w:pStyle w:val="Nagwek1"/>
        <w:ind w:right="1350"/>
        <w:rPr>
          <w:sz w:val="24"/>
          <w:szCs w:val="24"/>
        </w:rPr>
      </w:pPr>
      <w:r w:rsidRPr="00BC6D57">
        <w:rPr>
          <w:sz w:val="24"/>
          <w:szCs w:val="24"/>
        </w:rPr>
        <w:t>§ 2</w:t>
      </w:r>
    </w:p>
    <w:p w:rsidR="00C950D6" w:rsidRPr="00BC6D57" w:rsidRDefault="00C950D6">
      <w:pPr>
        <w:pStyle w:val="Tekstpodstawowy"/>
        <w:spacing w:before="2"/>
        <w:rPr>
          <w:b/>
          <w:sz w:val="24"/>
          <w:szCs w:val="24"/>
        </w:rPr>
      </w:pPr>
    </w:p>
    <w:p w:rsidR="00C950D6" w:rsidRPr="00BC6D57" w:rsidRDefault="003615D4" w:rsidP="00BC6D57">
      <w:pPr>
        <w:pStyle w:val="Tekstpodstawowy"/>
        <w:spacing w:before="1" w:line="360" w:lineRule="auto"/>
        <w:ind w:left="116" w:right="115"/>
        <w:rPr>
          <w:sz w:val="24"/>
          <w:szCs w:val="24"/>
        </w:rPr>
      </w:pPr>
      <w:r w:rsidRPr="00BC6D57">
        <w:rPr>
          <w:sz w:val="24"/>
          <w:szCs w:val="24"/>
        </w:rPr>
        <w:t xml:space="preserve">Rada jest dla Rady Miasta Szczecin oraz Prezydenta Miasta Szczecin organem inicjatywnym oraz doradczo-opiniującym w zakresie dotyczącym pożytku publicznego i realizuje zadania określone w treści art. </w:t>
      </w:r>
      <w:r w:rsidR="00DD1EAB" w:rsidRPr="00BC6D57">
        <w:rPr>
          <w:sz w:val="24"/>
          <w:szCs w:val="24"/>
        </w:rPr>
        <w:t xml:space="preserve">art. 35 </w:t>
      </w:r>
      <w:r w:rsidRPr="00BC6D57">
        <w:rPr>
          <w:sz w:val="24"/>
          <w:szCs w:val="24"/>
        </w:rPr>
        <w:t>ustawy z dnia 24 kwietnia 2003r. o działalności pożytku publicznego</w:t>
      </w:r>
      <w:r w:rsidR="00763A87" w:rsidRPr="00BC6D57">
        <w:rPr>
          <w:sz w:val="24"/>
          <w:szCs w:val="24"/>
        </w:rPr>
        <w:t xml:space="preserve"> </w:t>
      </w:r>
      <w:r w:rsidRPr="00BC6D57">
        <w:rPr>
          <w:sz w:val="24"/>
          <w:szCs w:val="24"/>
        </w:rPr>
        <w:t>i o wolontariacie (</w:t>
      </w:r>
      <w:r w:rsidR="003D235E" w:rsidRPr="00BC6D57">
        <w:rPr>
          <w:color w:val="000000" w:themeColor="text1"/>
          <w:sz w:val="24"/>
          <w:szCs w:val="24"/>
        </w:rPr>
        <w:t>Dz. U. z 2024 r. poz. 1491, 1761 i 1940</w:t>
      </w:r>
      <w:r w:rsidR="00DD1EAB" w:rsidRPr="00BC6D57">
        <w:rPr>
          <w:sz w:val="24"/>
          <w:szCs w:val="24"/>
        </w:rPr>
        <w:t>)</w:t>
      </w:r>
      <w:r w:rsidR="00922088" w:rsidRPr="00BC6D57">
        <w:rPr>
          <w:sz w:val="24"/>
          <w:szCs w:val="24"/>
        </w:rPr>
        <w:t>.</w:t>
      </w:r>
    </w:p>
    <w:p w:rsidR="00C950D6" w:rsidRPr="00BC6D57" w:rsidRDefault="00C950D6">
      <w:pPr>
        <w:pStyle w:val="Tekstpodstawowy"/>
        <w:spacing w:before="8"/>
        <w:rPr>
          <w:sz w:val="24"/>
          <w:szCs w:val="24"/>
        </w:rPr>
      </w:pPr>
    </w:p>
    <w:p w:rsidR="00C950D6" w:rsidRPr="00BC6D57" w:rsidRDefault="003615D4">
      <w:pPr>
        <w:pStyle w:val="Nagwek1"/>
        <w:spacing w:before="1"/>
        <w:ind w:right="1350"/>
        <w:rPr>
          <w:sz w:val="24"/>
          <w:szCs w:val="24"/>
        </w:rPr>
      </w:pPr>
      <w:r w:rsidRPr="00BC6D57">
        <w:rPr>
          <w:sz w:val="24"/>
          <w:szCs w:val="24"/>
        </w:rPr>
        <w:t>§ 3</w:t>
      </w:r>
    </w:p>
    <w:p w:rsidR="00C950D6" w:rsidRPr="00BC6D57" w:rsidRDefault="00C950D6">
      <w:pPr>
        <w:pStyle w:val="Tekstpodstawowy"/>
        <w:spacing w:before="2"/>
        <w:rPr>
          <w:b/>
          <w:sz w:val="24"/>
          <w:szCs w:val="24"/>
        </w:rPr>
      </w:pPr>
    </w:p>
    <w:p w:rsidR="00C950D6" w:rsidRPr="00BC6D57" w:rsidRDefault="003615D4" w:rsidP="00BC6D57">
      <w:pPr>
        <w:pStyle w:val="Tekstpodstawowy"/>
        <w:ind w:left="116"/>
        <w:rPr>
          <w:sz w:val="24"/>
          <w:szCs w:val="24"/>
        </w:rPr>
      </w:pPr>
      <w:r w:rsidRPr="00BC6D57">
        <w:rPr>
          <w:sz w:val="24"/>
          <w:szCs w:val="24"/>
        </w:rPr>
        <w:t>Rada uchwala Regulamin, który określa organizację wewnętrzną oraz tryb jej pracy.</w:t>
      </w:r>
    </w:p>
    <w:p w:rsidR="00C950D6" w:rsidRPr="00BC6D57" w:rsidRDefault="00C950D6">
      <w:pPr>
        <w:pStyle w:val="Tekstpodstawowy"/>
        <w:spacing w:before="8"/>
        <w:rPr>
          <w:sz w:val="24"/>
          <w:szCs w:val="24"/>
        </w:rPr>
      </w:pPr>
    </w:p>
    <w:p w:rsidR="00C950D6" w:rsidRPr="00BC6D57" w:rsidRDefault="003615D4">
      <w:pPr>
        <w:pStyle w:val="Nagwek1"/>
        <w:ind w:right="1349"/>
        <w:rPr>
          <w:sz w:val="24"/>
          <w:szCs w:val="24"/>
        </w:rPr>
      </w:pPr>
      <w:r w:rsidRPr="00BC6D57">
        <w:rPr>
          <w:sz w:val="24"/>
          <w:szCs w:val="24"/>
        </w:rPr>
        <w:t>§ 4</w:t>
      </w:r>
    </w:p>
    <w:p w:rsidR="008145FE" w:rsidRPr="00BC6D57" w:rsidRDefault="008145FE">
      <w:pPr>
        <w:pStyle w:val="Nagwek1"/>
        <w:ind w:right="1349"/>
        <w:rPr>
          <w:b w:val="0"/>
          <w:sz w:val="24"/>
          <w:szCs w:val="24"/>
        </w:rPr>
      </w:pPr>
    </w:p>
    <w:p w:rsidR="00B13360" w:rsidRPr="0080407E" w:rsidRDefault="00B13360" w:rsidP="00BC6D57">
      <w:pPr>
        <w:pStyle w:val="Nagwek1"/>
        <w:numPr>
          <w:ilvl w:val="0"/>
          <w:numId w:val="12"/>
        </w:numPr>
        <w:spacing w:line="360" w:lineRule="auto"/>
        <w:ind w:right="1349"/>
        <w:jc w:val="left"/>
        <w:rPr>
          <w:b w:val="0"/>
          <w:color w:val="000000" w:themeColor="text1"/>
          <w:sz w:val="24"/>
          <w:szCs w:val="24"/>
        </w:rPr>
      </w:pPr>
      <w:r w:rsidRPr="00BC6D57">
        <w:rPr>
          <w:b w:val="0"/>
          <w:sz w:val="24"/>
          <w:szCs w:val="24"/>
        </w:rPr>
        <w:t xml:space="preserve">W skład Rady wchodzi </w:t>
      </w:r>
      <w:r w:rsidR="00BC6D57" w:rsidRPr="0080407E">
        <w:rPr>
          <w:b w:val="0"/>
          <w:color w:val="000000" w:themeColor="text1"/>
          <w:sz w:val="24"/>
          <w:szCs w:val="24"/>
        </w:rPr>
        <w:t xml:space="preserve">nie więcej niż </w:t>
      </w:r>
      <w:r w:rsidRPr="0080407E">
        <w:rPr>
          <w:b w:val="0"/>
          <w:color w:val="000000" w:themeColor="text1"/>
          <w:sz w:val="24"/>
          <w:szCs w:val="24"/>
        </w:rPr>
        <w:t>18 członków</w:t>
      </w:r>
      <w:r w:rsidR="00BC6D57" w:rsidRPr="0080407E">
        <w:rPr>
          <w:b w:val="0"/>
          <w:color w:val="000000" w:themeColor="text1"/>
          <w:sz w:val="24"/>
          <w:szCs w:val="24"/>
        </w:rPr>
        <w:t>,</w:t>
      </w:r>
      <w:r w:rsidRPr="0080407E">
        <w:rPr>
          <w:b w:val="0"/>
          <w:color w:val="000000" w:themeColor="text1"/>
          <w:sz w:val="24"/>
          <w:szCs w:val="24"/>
        </w:rPr>
        <w:t xml:space="preserve"> w tym:</w:t>
      </w:r>
    </w:p>
    <w:p w:rsidR="00031D43" w:rsidRPr="00BC6D57" w:rsidRDefault="00031D43" w:rsidP="00BC6D57">
      <w:pPr>
        <w:pStyle w:val="Akapitzlist"/>
        <w:numPr>
          <w:ilvl w:val="1"/>
          <w:numId w:val="12"/>
        </w:numPr>
        <w:tabs>
          <w:tab w:val="left" w:pos="825"/>
        </w:tabs>
        <w:spacing w:before="1" w:line="360" w:lineRule="auto"/>
        <w:ind w:hanging="349"/>
        <w:rPr>
          <w:sz w:val="24"/>
          <w:szCs w:val="24"/>
        </w:rPr>
      </w:pPr>
      <w:r w:rsidRPr="00BC6D57">
        <w:rPr>
          <w:sz w:val="24"/>
          <w:szCs w:val="24"/>
        </w:rPr>
        <w:t>4 przedstawicieli Rady Miasta Szczecin,</w:t>
      </w:r>
    </w:p>
    <w:p w:rsidR="00031D43" w:rsidRPr="00BC6D57" w:rsidRDefault="00031D43" w:rsidP="00BC6D57">
      <w:pPr>
        <w:pStyle w:val="Akapitzlist"/>
        <w:numPr>
          <w:ilvl w:val="1"/>
          <w:numId w:val="12"/>
        </w:numPr>
        <w:tabs>
          <w:tab w:val="left" w:pos="825"/>
        </w:tabs>
        <w:spacing w:line="360" w:lineRule="auto"/>
        <w:ind w:hanging="349"/>
        <w:rPr>
          <w:sz w:val="24"/>
          <w:szCs w:val="24"/>
        </w:rPr>
      </w:pPr>
      <w:r w:rsidRPr="00BC6D57">
        <w:rPr>
          <w:sz w:val="24"/>
          <w:szCs w:val="24"/>
        </w:rPr>
        <w:t>5 przedstawicieli Prezydenta Miasta Szczecin,</w:t>
      </w:r>
    </w:p>
    <w:p w:rsidR="00031D43" w:rsidRPr="00BC6D57" w:rsidRDefault="00031D43" w:rsidP="00BC6D57">
      <w:pPr>
        <w:pStyle w:val="Akapitzlist"/>
        <w:numPr>
          <w:ilvl w:val="1"/>
          <w:numId w:val="12"/>
        </w:numPr>
        <w:tabs>
          <w:tab w:val="left" w:pos="825"/>
        </w:tabs>
        <w:spacing w:line="360" w:lineRule="auto"/>
        <w:ind w:left="836" w:right="118" w:hanging="360"/>
        <w:rPr>
          <w:sz w:val="24"/>
          <w:szCs w:val="24"/>
        </w:rPr>
      </w:pPr>
      <w:r w:rsidRPr="00BC6D57">
        <w:rPr>
          <w:sz w:val="24"/>
          <w:szCs w:val="24"/>
        </w:rPr>
        <w:t xml:space="preserve">9 przedstawicieli organizacji pozarządowych wybranych w demokratycznych wyborach. </w:t>
      </w:r>
    </w:p>
    <w:p w:rsidR="00C950D6" w:rsidRPr="00BC6D57" w:rsidRDefault="003615D4" w:rsidP="00BC6D57">
      <w:pPr>
        <w:pStyle w:val="Akapitzlist"/>
        <w:numPr>
          <w:ilvl w:val="0"/>
          <w:numId w:val="12"/>
        </w:numPr>
        <w:tabs>
          <w:tab w:val="left" w:pos="364"/>
        </w:tabs>
        <w:spacing w:before="1" w:line="360" w:lineRule="auto"/>
        <w:ind w:left="363" w:hanging="248"/>
        <w:rPr>
          <w:sz w:val="24"/>
          <w:szCs w:val="24"/>
        </w:rPr>
      </w:pPr>
      <w:r w:rsidRPr="00BC6D57">
        <w:rPr>
          <w:sz w:val="24"/>
          <w:szCs w:val="24"/>
        </w:rPr>
        <w:t>Kadencja Rady trwa trzy</w:t>
      </w:r>
      <w:r w:rsidRPr="00BC6D57">
        <w:rPr>
          <w:spacing w:val="-3"/>
          <w:sz w:val="24"/>
          <w:szCs w:val="24"/>
        </w:rPr>
        <w:t xml:space="preserve"> </w:t>
      </w:r>
      <w:r w:rsidRPr="00BC6D57">
        <w:rPr>
          <w:sz w:val="24"/>
          <w:szCs w:val="24"/>
        </w:rPr>
        <w:t>lata.</w:t>
      </w:r>
    </w:p>
    <w:p w:rsidR="00C950D6" w:rsidRPr="00BC6D57" w:rsidRDefault="00C950D6">
      <w:pPr>
        <w:pStyle w:val="Tekstpodstawowy"/>
        <w:spacing w:before="7"/>
        <w:rPr>
          <w:sz w:val="24"/>
          <w:szCs w:val="24"/>
        </w:rPr>
      </w:pPr>
    </w:p>
    <w:p w:rsidR="00C950D6" w:rsidRPr="00BC6D57" w:rsidRDefault="003615D4">
      <w:pPr>
        <w:pStyle w:val="Nagwek1"/>
        <w:ind w:right="1350"/>
        <w:rPr>
          <w:sz w:val="24"/>
          <w:szCs w:val="24"/>
        </w:rPr>
      </w:pPr>
      <w:r w:rsidRPr="00BC6D57">
        <w:rPr>
          <w:sz w:val="24"/>
          <w:szCs w:val="24"/>
        </w:rPr>
        <w:t>§ 5</w:t>
      </w:r>
    </w:p>
    <w:p w:rsidR="008145FE" w:rsidRPr="00BC6D57" w:rsidRDefault="008145FE">
      <w:pPr>
        <w:pStyle w:val="Nagwek1"/>
        <w:ind w:right="1350"/>
        <w:rPr>
          <w:sz w:val="24"/>
          <w:szCs w:val="24"/>
        </w:rPr>
      </w:pPr>
    </w:p>
    <w:p w:rsidR="00C950D6" w:rsidRPr="00BC6D57" w:rsidRDefault="003615D4" w:rsidP="00BC6D57">
      <w:pPr>
        <w:pStyle w:val="Nagwek1"/>
        <w:numPr>
          <w:ilvl w:val="0"/>
          <w:numId w:val="15"/>
        </w:numPr>
        <w:spacing w:line="360" w:lineRule="auto"/>
        <w:ind w:left="426" w:right="1350"/>
        <w:jc w:val="left"/>
        <w:rPr>
          <w:b w:val="0"/>
          <w:sz w:val="24"/>
          <w:szCs w:val="24"/>
        </w:rPr>
      </w:pPr>
      <w:r w:rsidRPr="00BC6D57">
        <w:rPr>
          <w:b w:val="0"/>
          <w:sz w:val="24"/>
          <w:szCs w:val="24"/>
        </w:rPr>
        <w:t>Do zadań Rady należy w</w:t>
      </w:r>
      <w:r w:rsidRPr="00BC6D57">
        <w:rPr>
          <w:b w:val="0"/>
          <w:spacing w:val="-6"/>
          <w:sz w:val="24"/>
          <w:szCs w:val="24"/>
        </w:rPr>
        <w:t xml:space="preserve"> </w:t>
      </w:r>
      <w:r w:rsidRPr="00BC6D57">
        <w:rPr>
          <w:b w:val="0"/>
          <w:sz w:val="24"/>
          <w:szCs w:val="24"/>
        </w:rPr>
        <w:t>szczególności: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lastRenderedPageBreak/>
        <w:t>występowanie do Rady Miasta Szczecin i Prezydenta Miasta Szczecin z propozycjami rozwiązań prawnych i działań w sferze pożytku</w:t>
      </w:r>
      <w:r w:rsidRPr="00BC6D57">
        <w:rPr>
          <w:spacing w:val="-8"/>
          <w:sz w:val="24"/>
          <w:szCs w:val="24"/>
        </w:rPr>
        <w:t xml:space="preserve"> </w:t>
      </w:r>
      <w:r w:rsidRPr="00BC6D57">
        <w:rPr>
          <w:sz w:val="24"/>
          <w:szCs w:val="24"/>
        </w:rPr>
        <w:t>publicznego;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opiniowanie projektów strategii rozwoju</w:t>
      </w:r>
      <w:r w:rsidRPr="00BC6D57">
        <w:rPr>
          <w:spacing w:val="-5"/>
          <w:sz w:val="24"/>
          <w:szCs w:val="24"/>
        </w:rPr>
        <w:t xml:space="preserve"> </w:t>
      </w:r>
      <w:r w:rsidRPr="00BC6D57">
        <w:rPr>
          <w:sz w:val="24"/>
          <w:szCs w:val="24"/>
        </w:rPr>
        <w:t>Miasta;</w:t>
      </w:r>
    </w:p>
    <w:p w:rsidR="00C950D6" w:rsidRPr="00BC6D57" w:rsidRDefault="00B519FF" w:rsidP="00BC6D57">
      <w:pPr>
        <w:pStyle w:val="Akapitzlist"/>
        <w:numPr>
          <w:ilvl w:val="0"/>
          <w:numId w:val="1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 xml:space="preserve">opiniowanie projektów </w:t>
      </w:r>
      <w:r w:rsidR="00BC6D57">
        <w:rPr>
          <w:sz w:val="24"/>
          <w:szCs w:val="24"/>
        </w:rPr>
        <w:t>uchwał dotyczących działalności</w:t>
      </w:r>
      <w:r w:rsidRPr="00BC6D57">
        <w:rPr>
          <w:sz w:val="24"/>
          <w:szCs w:val="24"/>
        </w:rPr>
        <w:t xml:space="preserve"> pożytku </w:t>
      </w:r>
      <w:r w:rsidR="003615D4" w:rsidRPr="00BC6D57">
        <w:rPr>
          <w:spacing w:val="-1"/>
          <w:sz w:val="24"/>
          <w:szCs w:val="24"/>
        </w:rPr>
        <w:t xml:space="preserve">publicznego, </w:t>
      </w:r>
      <w:r w:rsidR="003615D4" w:rsidRPr="00BC6D57">
        <w:rPr>
          <w:sz w:val="24"/>
          <w:szCs w:val="24"/>
        </w:rPr>
        <w:t>funkcjonowania organizacji pozarządowych i wolontariatu;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 xml:space="preserve">opiniowanie </w:t>
      </w:r>
      <w:r w:rsidR="00BC6D57" w:rsidRPr="0080407E">
        <w:rPr>
          <w:color w:val="000000" w:themeColor="text1"/>
          <w:sz w:val="24"/>
          <w:szCs w:val="24"/>
        </w:rPr>
        <w:t xml:space="preserve">projektów uchwał Rady Miasta Szczecin, w szczególności projektów w sprawie </w:t>
      </w:r>
      <w:r w:rsidRPr="00BC6D57">
        <w:rPr>
          <w:sz w:val="24"/>
          <w:szCs w:val="24"/>
        </w:rPr>
        <w:t>Programów Współpracy Miasta Szczecin z</w:t>
      </w:r>
      <w:r w:rsidRPr="00BC6D57">
        <w:rPr>
          <w:spacing w:val="-9"/>
          <w:sz w:val="24"/>
          <w:szCs w:val="24"/>
        </w:rPr>
        <w:t xml:space="preserve"> </w:t>
      </w:r>
      <w:r w:rsidR="00546FF5" w:rsidRPr="00BC6D57">
        <w:rPr>
          <w:sz w:val="24"/>
          <w:szCs w:val="24"/>
        </w:rPr>
        <w:t>o</w:t>
      </w:r>
      <w:r w:rsidRPr="00BC6D57">
        <w:rPr>
          <w:sz w:val="24"/>
          <w:szCs w:val="24"/>
        </w:rPr>
        <w:t>rganizacjami;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opiniowanie sprawozdań z realizacji Rocznego Programu</w:t>
      </w:r>
      <w:r w:rsidRPr="00BC6D57">
        <w:rPr>
          <w:spacing w:val="-11"/>
          <w:sz w:val="24"/>
          <w:szCs w:val="24"/>
        </w:rPr>
        <w:t xml:space="preserve"> </w:t>
      </w:r>
      <w:r w:rsidRPr="00BC6D57">
        <w:rPr>
          <w:sz w:val="24"/>
          <w:szCs w:val="24"/>
        </w:rPr>
        <w:t>Współpracy;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wyrażanie opinii w sprawach dotyczących realizacji Rocznego Programu</w:t>
      </w:r>
      <w:r w:rsidRPr="00BC6D57">
        <w:rPr>
          <w:spacing w:val="-21"/>
          <w:sz w:val="24"/>
          <w:szCs w:val="24"/>
        </w:rPr>
        <w:t xml:space="preserve"> </w:t>
      </w:r>
      <w:r w:rsidRPr="00BC6D57">
        <w:rPr>
          <w:sz w:val="24"/>
          <w:szCs w:val="24"/>
        </w:rPr>
        <w:t>Współpracy;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wyrażanie opinii w sprawach zadań publicznych, zlecania tych zadań do realizacji przez organizacje pozarządowe oraz podmioty wymienione w art. 3 ust. 3 ustawy o której mowa w</w:t>
      </w:r>
      <w:r w:rsidRPr="00BC6D57">
        <w:rPr>
          <w:spacing w:val="-3"/>
          <w:sz w:val="24"/>
          <w:szCs w:val="24"/>
        </w:rPr>
        <w:t xml:space="preserve"> </w:t>
      </w:r>
      <w:r w:rsidRPr="00BC6D57">
        <w:rPr>
          <w:sz w:val="24"/>
          <w:szCs w:val="24"/>
        </w:rPr>
        <w:t>§</w:t>
      </w:r>
      <w:r w:rsidR="000F227B" w:rsidRPr="00BC6D57">
        <w:rPr>
          <w:sz w:val="24"/>
          <w:szCs w:val="24"/>
        </w:rPr>
        <w:t xml:space="preserve"> </w:t>
      </w:r>
      <w:r w:rsidRPr="00BC6D57">
        <w:rPr>
          <w:sz w:val="24"/>
          <w:szCs w:val="24"/>
        </w:rPr>
        <w:t>2;</w:t>
      </w:r>
    </w:p>
    <w:p w:rsid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before="94" w:line="360" w:lineRule="auto"/>
        <w:ind w:right="113"/>
        <w:rPr>
          <w:sz w:val="24"/>
          <w:szCs w:val="24"/>
        </w:rPr>
      </w:pPr>
      <w:r w:rsidRPr="00BC6D57">
        <w:rPr>
          <w:sz w:val="24"/>
          <w:szCs w:val="24"/>
        </w:rPr>
        <w:t>wyrażanie opinii w sprawach dot. standardów realizacji zadań</w:t>
      </w:r>
      <w:r w:rsidRPr="00BC6D57">
        <w:rPr>
          <w:spacing w:val="-12"/>
          <w:sz w:val="24"/>
          <w:szCs w:val="24"/>
        </w:rPr>
        <w:t xml:space="preserve"> </w:t>
      </w:r>
      <w:r w:rsidRPr="00BC6D57">
        <w:rPr>
          <w:sz w:val="24"/>
          <w:szCs w:val="24"/>
        </w:rPr>
        <w:t>publicznych;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364"/>
        </w:tabs>
        <w:spacing w:before="94" w:line="360" w:lineRule="auto"/>
        <w:ind w:right="113"/>
        <w:rPr>
          <w:sz w:val="24"/>
          <w:szCs w:val="24"/>
        </w:rPr>
      </w:pPr>
      <w:r w:rsidRPr="00BC6D57">
        <w:rPr>
          <w:sz w:val="24"/>
          <w:szCs w:val="24"/>
        </w:rPr>
        <w:t>współpraca z Radą Działalności Pożytku Publicznego działająca przy</w:t>
      </w:r>
      <w:r w:rsidR="00B519FF" w:rsidRPr="00BC6D57">
        <w:rPr>
          <w:sz w:val="24"/>
          <w:szCs w:val="24"/>
        </w:rPr>
        <w:t xml:space="preserve"> </w:t>
      </w:r>
      <w:r w:rsidR="007D51A7" w:rsidRPr="00BC6D57">
        <w:rPr>
          <w:sz w:val="24"/>
          <w:szCs w:val="24"/>
        </w:rPr>
        <w:t>Komi</w:t>
      </w:r>
      <w:r w:rsidR="00B519FF" w:rsidRPr="00BC6D57">
        <w:rPr>
          <w:sz w:val="24"/>
          <w:szCs w:val="24"/>
        </w:rPr>
        <w:t>tecie d</w:t>
      </w:r>
      <w:r w:rsidR="007D51A7" w:rsidRPr="00BC6D57">
        <w:rPr>
          <w:sz w:val="24"/>
          <w:szCs w:val="24"/>
        </w:rPr>
        <w:t xml:space="preserve">o spraw </w:t>
      </w:r>
      <w:r w:rsidR="00B519FF" w:rsidRPr="00BC6D57">
        <w:rPr>
          <w:sz w:val="24"/>
          <w:szCs w:val="24"/>
        </w:rPr>
        <w:t>Pożytku Publicznego</w:t>
      </w:r>
      <w:r w:rsidRPr="00BC6D57">
        <w:rPr>
          <w:sz w:val="24"/>
          <w:szCs w:val="24"/>
        </w:rPr>
        <w:t>, wojewódzkimi, powiatowymi i gminnymi radami działalności pożytku</w:t>
      </w:r>
      <w:r w:rsidRPr="00BC6D57">
        <w:rPr>
          <w:spacing w:val="-1"/>
          <w:sz w:val="24"/>
          <w:szCs w:val="24"/>
        </w:rPr>
        <w:t xml:space="preserve"> </w:t>
      </w:r>
      <w:r w:rsidRPr="00BC6D57">
        <w:rPr>
          <w:sz w:val="24"/>
          <w:szCs w:val="24"/>
        </w:rPr>
        <w:t>publicznego;</w:t>
      </w:r>
    </w:p>
    <w:p w:rsidR="008145FE" w:rsidRPr="00BC6D57" w:rsidRDefault="008145FE" w:rsidP="00BC6D57">
      <w:pPr>
        <w:pStyle w:val="Akapitzlist"/>
        <w:numPr>
          <w:ilvl w:val="0"/>
          <w:numId w:val="13"/>
        </w:numPr>
        <w:tabs>
          <w:tab w:val="left" w:pos="825"/>
        </w:tabs>
        <w:spacing w:before="94" w:line="360" w:lineRule="auto"/>
        <w:ind w:right="113"/>
        <w:rPr>
          <w:sz w:val="24"/>
          <w:szCs w:val="24"/>
        </w:rPr>
      </w:pPr>
      <w:r w:rsidRPr="00BC6D57">
        <w:rPr>
          <w:sz w:val="24"/>
          <w:szCs w:val="24"/>
        </w:rPr>
        <w:t xml:space="preserve"> współpraca z Biurem </w:t>
      </w:r>
      <w:r w:rsidR="00D52FA9" w:rsidRPr="00BC6D57">
        <w:rPr>
          <w:sz w:val="24"/>
          <w:szCs w:val="24"/>
        </w:rPr>
        <w:t>Współpracy z Organizacjami Pozarządowymi</w:t>
      </w:r>
      <w:r w:rsidRPr="00BC6D57">
        <w:rPr>
          <w:sz w:val="24"/>
          <w:szCs w:val="24"/>
        </w:rPr>
        <w:t xml:space="preserve"> Urzędu Miasta Szczecin</w:t>
      </w:r>
      <w:r w:rsidR="00092BD3" w:rsidRPr="00BC6D57">
        <w:rPr>
          <w:sz w:val="24"/>
          <w:szCs w:val="24"/>
        </w:rPr>
        <w:t xml:space="preserve"> zwanego dalej „Biurem”</w:t>
      </w:r>
      <w:r w:rsidRPr="00BC6D57">
        <w:rPr>
          <w:sz w:val="24"/>
          <w:szCs w:val="24"/>
        </w:rPr>
        <w:t>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825"/>
        </w:tabs>
        <w:spacing w:before="94" w:line="360" w:lineRule="auto"/>
        <w:ind w:right="113"/>
        <w:rPr>
          <w:sz w:val="24"/>
          <w:szCs w:val="24"/>
        </w:rPr>
      </w:pPr>
      <w:r w:rsidRPr="00BC6D57">
        <w:rPr>
          <w:sz w:val="24"/>
          <w:szCs w:val="24"/>
        </w:rPr>
        <w:t>wyrażanie opinii w sprawach dotyczących funkcjonowania organizacji pozarządowych oraz podmiotów wymienionych w art. 3 ust. 3 ustawy</w:t>
      </w:r>
      <w:r w:rsidR="00BC6D57">
        <w:rPr>
          <w:sz w:val="24"/>
          <w:szCs w:val="24"/>
        </w:rPr>
        <w:t>,</w:t>
      </w:r>
      <w:r w:rsidRPr="00BC6D57">
        <w:rPr>
          <w:sz w:val="24"/>
          <w:szCs w:val="24"/>
        </w:rPr>
        <w:t xml:space="preserve"> o której mowa w</w:t>
      </w:r>
      <w:r w:rsidRPr="00BC6D57">
        <w:rPr>
          <w:spacing w:val="-21"/>
          <w:sz w:val="24"/>
          <w:szCs w:val="24"/>
        </w:rPr>
        <w:t xml:space="preserve"> </w:t>
      </w:r>
      <w:r w:rsidRPr="00BC6D57">
        <w:rPr>
          <w:sz w:val="24"/>
          <w:szCs w:val="24"/>
        </w:rPr>
        <w:t>§</w:t>
      </w:r>
      <w:r w:rsidR="00B519FF" w:rsidRPr="00BC6D57">
        <w:rPr>
          <w:sz w:val="24"/>
          <w:szCs w:val="24"/>
        </w:rPr>
        <w:t xml:space="preserve"> </w:t>
      </w:r>
      <w:r w:rsidRPr="00BC6D57">
        <w:rPr>
          <w:sz w:val="24"/>
          <w:szCs w:val="24"/>
        </w:rPr>
        <w:t>2;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825"/>
        </w:tabs>
        <w:spacing w:before="94" w:line="360" w:lineRule="auto"/>
        <w:ind w:right="113"/>
        <w:rPr>
          <w:sz w:val="24"/>
          <w:szCs w:val="24"/>
        </w:rPr>
      </w:pPr>
      <w:r w:rsidRPr="00BC6D57">
        <w:rPr>
          <w:sz w:val="24"/>
          <w:szCs w:val="24"/>
        </w:rPr>
        <w:t>współpraca z organizacjami pozarządowymi oraz podmiotami wymienionymi w art. 3 ust. 3 ustawy o której mowa w</w:t>
      </w:r>
      <w:r w:rsidRPr="00BC6D57">
        <w:rPr>
          <w:spacing w:val="-8"/>
          <w:sz w:val="24"/>
          <w:szCs w:val="24"/>
        </w:rPr>
        <w:t xml:space="preserve"> </w:t>
      </w:r>
      <w:r w:rsidRPr="00BC6D57">
        <w:rPr>
          <w:sz w:val="24"/>
          <w:szCs w:val="24"/>
        </w:rPr>
        <w:t>§</w:t>
      </w:r>
      <w:r w:rsidR="00B519FF" w:rsidRPr="00BC6D57">
        <w:rPr>
          <w:sz w:val="24"/>
          <w:szCs w:val="24"/>
        </w:rPr>
        <w:t xml:space="preserve"> </w:t>
      </w:r>
      <w:r w:rsidRPr="00BC6D57">
        <w:rPr>
          <w:sz w:val="24"/>
          <w:szCs w:val="24"/>
        </w:rPr>
        <w:t>2;</w:t>
      </w:r>
    </w:p>
    <w:p w:rsidR="00C950D6" w:rsidRPr="00BC6D57" w:rsidRDefault="003615D4" w:rsidP="00BC6D57">
      <w:pPr>
        <w:pStyle w:val="Akapitzlist"/>
        <w:numPr>
          <w:ilvl w:val="0"/>
          <w:numId w:val="13"/>
        </w:numPr>
        <w:tabs>
          <w:tab w:val="left" w:pos="825"/>
        </w:tabs>
        <w:spacing w:before="94" w:line="360" w:lineRule="auto"/>
        <w:ind w:right="113"/>
        <w:rPr>
          <w:sz w:val="24"/>
          <w:szCs w:val="24"/>
        </w:rPr>
      </w:pPr>
      <w:r w:rsidRPr="00BC6D57">
        <w:rPr>
          <w:sz w:val="24"/>
          <w:szCs w:val="24"/>
        </w:rPr>
        <w:t>doradztwo i wyrażanie opinii w przypadku sporów między Miastem a organizacjami pozarządowymi</w:t>
      </w:r>
      <w:r w:rsidRPr="00BC6D57">
        <w:rPr>
          <w:spacing w:val="13"/>
          <w:sz w:val="24"/>
          <w:szCs w:val="24"/>
        </w:rPr>
        <w:t xml:space="preserve"> </w:t>
      </w:r>
      <w:r w:rsidRPr="00BC6D57">
        <w:rPr>
          <w:sz w:val="24"/>
          <w:szCs w:val="24"/>
        </w:rPr>
        <w:t>oraz</w:t>
      </w:r>
      <w:r w:rsidRPr="00BC6D57">
        <w:rPr>
          <w:spacing w:val="13"/>
          <w:sz w:val="24"/>
          <w:szCs w:val="24"/>
        </w:rPr>
        <w:t xml:space="preserve"> </w:t>
      </w:r>
      <w:r w:rsidRPr="00BC6D57">
        <w:rPr>
          <w:sz w:val="24"/>
          <w:szCs w:val="24"/>
        </w:rPr>
        <w:t>podmiotami</w:t>
      </w:r>
      <w:r w:rsidRPr="00BC6D57">
        <w:rPr>
          <w:spacing w:val="15"/>
          <w:sz w:val="24"/>
          <w:szCs w:val="24"/>
        </w:rPr>
        <w:t xml:space="preserve"> </w:t>
      </w:r>
      <w:r w:rsidRPr="00BC6D57">
        <w:rPr>
          <w:sz w:val="24"/>
          <w:szCs w:val="24"/>
        </w:rPr>
        <w:t>wymienionymi</w:t>
      </w:r>
      <w:r w:rsidRPr="00BC6D57">
        <w:rPr>
          <w:spacing w:val="16"/>
          <w:sz w:val="24"/>
          <w:szCs w:val="24"/>
        </w:rPr>
        <w:t xml:space="preserve"> </w:t>
      </w:r>
      <w:r w:rsidRPr="00BC6D57">
        <w:rPr>
          <w:sz w:val="24"/>
          <w:szCs w:val="24"/>
        </w:rPr>
        <w:t>w</w:t>
      </w:r>
      <w:r w:rsidRPr="00BC6D57">
        <w:rPr>
          <w:spacing w:val="14"/>
          <w:sz w:val="24"/>
          <w:szCs w:val="24"/>
        </w:rPr>
        <w:t xml:space="preserve"> </w:t>
      </w:r>
      <w:r w:rsidRPr="00BC6D57">
        <w:rPr>
          <w:sz w:val="24"/>
          <w:szCs w:val="24"/>
        </w:rPr>
        <w:t>art.</w:t>
      </w:r>
      <w:r w:rsidRPr="00BC6D57">
        <w:rPr>
          <w:spacing w:val="16"/>
          <w:sz w:val="24"/>
          <w:szCs w:val="24"/>
        </w:rPr>
        <w:t xml:space="preserve"> </w:t>
      </w:r>
      <w:r w:rsidRPr="00BC6D57">
        <w:rPr>
          <w:sz w:val="24"/>
          <w:szCs w:val="24"/>
        </w:rPr>
        <w:t>3</w:t>
      </w:r>
      <w:r w:rsidRPr="00BC6D57">
        <w:rPr>
          <w:spacing w:val="14"/>
          <w:sz w:val="24"/>
          <w:szCs w:val="24"/>
        </w:rPr>
        <w:t xml:space="preserve"> </w:t>
      </w:r>
      <w:r w:rsidRPr="00BC6D57">
        <w:rPr>
          <w:sz w:val="24"/>
          <w:szCs w:val="24"/>
        </w:rPr>
        <w:t>ust.</w:t>
      </w:r>
      <w:r w:rsidRPr="00BC6D57">
        <w:rPr>
          <w:spacing w:val="17"/>
          <w:sz w:val="24"/>
          <w:szCs w:val="24"/>
        </w:rPr>
        <w:t xml:space="preserve"> </w:t>
      </w:r>
      <w:r w:rsidRPr="00BC6D57">
        <w:rPr>
          <w:sz w:val="24"/>
          <w:szCs w:val="24"/>
        </w:rPr>
        <w:t>3</w:t>
      </w:r>
      <w:r w:rsidRPr="00BC6D57">
        <w:rPr>
          <w:spacing w:val="14"/>
          <w:sz w:val="24"/>
          <w:szCs w:val="24"/>
        </w:rPr>
        <w:t xml:space="preserve"> </w:t>
      </w:r>
      <w:r w:rsidRPr="00BC6D57">
        <w:rPr>
          <w:sz w:val="24"/>
          <w:szCs w:val="24"/>
        </w:rPr>
        <w:t>ustawy</w:t>
      </w:r>
      <w:r w:rsidRPr="00BC6D57">
        <w:rPr>
          <w:spacing w:val="15"/>
          <w:sz w:val="24"/>
          <w:szCs w:val="24"/>
        </w:rPr>
        <w:t xml:space="preserve"> </w:t>
      </w:r>
      <w:r w:rsidRPr="00BC6D57">
        <w:rPr>
          <w:sz w:val="24"/>
          <w:szCs w:val="24"/>
        </w:rPr>
        <w:t>o</w:t>
      </w:r>
      <w:r w:rsidRPr="00BC6D57">
        <w:rPr>
          <w:spacing w:val="17"/>
          <w:sz w:val="24"/>
          <w:szCs w:val="24"/>
        </w:rPr>
        <w:t xml:space="preserve"> </w:t>
      </w:r>
      <w:r w:rsidRPr="00BC6D57">
        <w:rPr>
          <w:sz w:val="24"/>
          <w:szCs w:val="24"/>
        </w:rPr>
        <w:t>której</w:t>
      </w:r>
      <w:r w:rsidRPr="00BC6D57">
        <w:rPr>
          <w:spacing w:val="16"/>
          <w:sz w:val="24"/>
          <w:szCs w:val="24"/>
        </w:rPr>
        <w:t xml:space="preserve"> </w:t>
      </w:r>
      <w:r w:rsidRPr="00BC6D57">
        <w:rPr>
          <w:sz w:val="24"/>
          <w:szCs w:val="24"/>
        </w:rPr>
        <w:t>mowa</w:t>
      </w:r>
      <w:r w:rsidRPr="00BC6D57">
        <w:rPr>
          <w:spacing w:val="17"/>
          <w:sz w:val="24"/>
          <w:szCs w:val="24"/>
        </w:rPr>
        <w:t xml:space="preserve"> </w:t>
      </w:r>
      <w:r w:rsidRPr="00BC6D57">
        <w:rPr>
          <w:sz w:val="24"/>
          <w:szCs w:val="24"/>
        </w:rPr>
        <w:t>w</w:t>
      </w:r>
      <w:r w:rsidR="00B519FF" w:rsidRPr="00BC6D57">
        <w:rPr>
          <w:sz w:val="24"/>
          <w:szCs w:val="24"/>
        </w:rPr>
        <w:t xml:space="preserve"> </w:t>
      </w:r>
      <w:r w:rsidRPr="00BC6D57">
        <w:rPr>
          <w:sz w:val="24"/>
          <w:szCs w:val="24"/>
        </w:rPr>
        <w:t>§</w:t>
      </w:r>
      <w:r w:rsidR="00B519FF" w:rsidRPr="00BC6D57">
        <w:rPr>
          <w:sz w:val="24"/>
          <w:szCs w:val="24"/>
        </w:rPr>
        <w:t xml:space="preserve"> 2.</w:t>
      </w:r>
    </w:p>
    <w:p w:rsidR="00C950D6" w:rsidRPr="00BC6D57" w:rsidRDefault="003615D4" w:rsidP="00BC6D57">
      <w:pPr>
        <w:pStyle w:val="Tekstpodstawowy"/>
        <w:numPr>
          <w:ilvl w:val="0"/>
          <w:numId w:val="15"/>
        </w:numPr>
        <w:spacing w:line="360" w:lineRule="auto"/>
        <w:ind w:left="426"/>
        <w:rPr>
          <w:sz w:val="24"/>
          <w:szCs w:val="24"/>
        </w:rPr>
      </w:pPr>
      <w:r w:rsidRPr="00BC6D57">
        <w:rPr>
          <w:sz w:val="24"/>
          <w:szCs w:val="24"/>
        </w:rPr>
        <w:t xml:space="preserve">Rada wykonuje swoje zadania we współpracy z innymi podmiotami powołanymi przez </w:t>
      </w:r>
      <w:r w:rsidRPr="00BC6D57">
        <w:rPr>
          <w:sz w:val="24"/>
          <w:szCs w:val="24"/>
        </w:rPr>
        <w:lastRenderedPageBreak/>
        <w:t>Radę Miasta Szczecin i Prezydenta Miasta Szczecin o charakterze opiniotwórczym i doradczym działającymi w sferze pożytku</w:t>
      </w:r>
      <w:r w:rsidRPr="00BC6D57">
        <w:rPr>
          <w:spacing w:val="-3"/>
          <w:sz w:val="24"/>
          <w:szCs w:val="24"/>
        </w:rPr>
        <w:t xml:space="preserve"> </w:t>
      </w:r>
      <w:r w:rsidRPr="00BC6D57">
        <w:rPr>
          <w:sz w:val="24"/>
          <w:szCs w:val="24"/>
        </w:rPr>
        <w:t>publicznego.</w:t>
      </w:r>
    </w:p>
    <w:p w:rsidR="00C950D6" w:rsidRPr="00BC6D57" w:rsidRDefault="00C950D6" w:rsidP="00BC6D57">
      <w:pPr>
        <w:pStyle w:val="Tekstpodstawowy"/>
        <w:spacing w:before="7" w:line="360" w:lineRule="auto"/>
        <w:rPr>
          <w:sz w:val="24"/>
          <w:szCs w:val="24"/>
        </w:rPr>
      </w:pPr>
    </w:p>
    <w:p w:rsidR="00C950D6" w:rsidRPr="00BC6D57" w:rsidRDefault="003615D4">
      <w:pPr>
        <w:pStyle w:val="Nagwek1"/>
        <w:ind w:right="1350"/>
        <w:rPr>
          <w:sz w:val="24"/>
          <w:szCs w:val="24"/>
        </w:rPr>
      </w:pPr>
      <w:r w:rsidRPr="00BC6D57">
        <w:rPr>
          <w:sz w:val="24"/>
          <w:szCs w:val="24"/>
        </w:rPr>
        <w:t>§ 6</w:t>
      </w:r>
    </w:p>
    <w:p w:rsidR="00676A7E" w:rsidRPr="00BC6D57" w:rsidRDefault="00676A7E">
      <w:pPr>
        <w:pStyle w:val="Nagwek1"/>
        <w:ind w:right="1350"/>
        <w:rPr>
          <w:b w:val="0"/>
          <w:sz w:val="24"/>
          <w:szCs w:val="24"/>
        </w:rPr>
      </w:pPr>
    </w:p>
    <w:p w:rsidR="00BC6D57" w:rsidRDefault="003615D4" w:rsidP="00BC6D57">
      <w:pPr>
        <w:pStyle w:val="Akapitzlist"/>
        <w:numPr>
          <w:ilvl w:val="0"/>
          <w:numId w:val="16"/>
        </w:numPr>
        <w:tabs>
          <w:tab w:val="left" w:pos="825"/>
        </w:tabs>
        <w:spacing w:before="1" w:line="360" w:lineRule="auto"/>
        <w:ind w:left="426" w:right="114"/>
        <w:rPr>
          <w:sz w:val="24"/>
          <w:szCs w:val="24"/>
        </w:rPr>
      </w:pPr>
      <w:r w:rsidRPr="00BC6D57">
        <w:rPr>
          <w:sz w:val="24"/>
          <w:szCs w:val="24"/>
        </w:rPr>
        <w:t xml:space="preserve">Pierwsze posiedzenie Rady zwołuje Prezydent </w:t>
      </w:r>
      <w:r w:rsidR="008D09C1" w:rsidRPr="00BC6D57">
        <w:rPr>
          <w:sz w:val="24"/>
          <w:szCs w:val="24"/>
        </w:rPr>
        <w:t xml:space="preserve">Miasta Szczecin niezwłocznie po </w:t>
      </w:r>
      <w:r w:rsidRPr="00BC6D57">
        <w:rPr>
          <w:sz w:val="24"/>
          <w:szCs w:val="24"/>
        </w:rPr>
        <w:t>jej powołaniu.</w:t>
      </w:r>
      <w:r w:rsidR="00BC6D57" w:rsidRPr="00BC6D57">
        <w:rPr>
          <w:sz w:val="24"/>
          <w:szCs w:val="24"/>
        </w:rPr>
        <w:t xml:space="preserve"> </w:t>
      </w:r>
    </w:p>
    <w:p w:rsidR="00BC6D57" w:rsidRPr="00BC6D57" w:rsidRDefault="00BC6D57" w:rsidP="00BC6D57">
      <w:pPr>
        <w:pStyle w:val="Akapitzlist"/>
        <w:numPr>
          <w:ilvl w:val="0"/>
          <w:numId w:val="16"/>
        </w:numPr>
        <w:tabs>
          <w:tab w:val="left" w:pos="825"/>
        </w:tabs>
        <w:spacing w:before="1" w:line="360" w:lineRule="auto"/>
        <w:ind w:left="426" w:right="114"/>
        <w:rPr>
          <w:sz w:val="24"/>
          <w:szCs w:val="24"/>
        </w:rPr>
      </w:pPr>
      <w:r w:rsidRPr="00BC6D57">
        <w:rPr>
          <w:sz w:val="24"/>
          <w:szCs w:val="24"/>
        </w:rPr>
        <w:t>Pierwsze posiedzenie Rady do czasu wyboru prowadzi Kierownik Biura.</w:t>
      </w:r>
    </w:p>
    <w:p w:rsidR="00BC6D57" w:rsidRPr="00BC6D57" w:rsidRDefault="003615D4" w:rsidP="00BC6D57">
      <w:pPr>
        <w:pStyle w:val="Nagwek1"/>
        <w:numPr>
          <w:ilvl w:val="0"/>
          <w:numId w:val="16"/>
        </w:numPr>
        <w:spacing w:line="360" w:lineRule="auto"/>
        <w:ind w:left="426" w:right="142"/>
        <w:jc w:val="left"/>
        <w:rPr>
          <w:b w:val="0"/>
          <w:sz w:val="24"/>
          <w:szCs w:val="24"/>
        </w:rPr>
      </w:pPr>
      <w:r w:rsidRPr="00BC6D57">
        <w:rPr>
          <w:b w:val="0"/>
          <w:sz w:val="24"/>
          <w:szCs w:val="24"/>
        </w:rPr>
        <w:t xml:space="preserve">Na pierwszym posiedzeniu Rada wybiera </w:t>
      </w:r>
      <w:r w:rsidR="00BC6D57" w:rsidRPr="0080407E">
        <w:rPr>
          <w:b w:val="0"/>
          <w:color w:val="000000" w:themeColor="text1"/>
          <w:sz w:val="24"/>
          <w:szCs w:val="24"/>
        </w:rPr>
        <w:t>Prezydium Rady.</w:t>
      </w:r>
    </w:p>
    <w:p w:rsidR="00B07F81" w:rsidRDefault="00B07F81" w:rsidP="00BC6D57">
      <w:pPr>
        <w:pStyle w:val="Nagwek1"/>
        <w:numPr>
          <w:ilvl w:val="0"/>
          <w:numId w:val="16"/>
        </w:numPr>
        <w:spacing w:line="360" w:lineRule="auto"/>
        <w:ind w:left="426" w:right="142"/>
        <w:jc w:val="left"/>
        <w:rPr>
          <w:b w:val="0"/>
          <w:sz w:val="24"/>
          <w:szCs w:val="24"/>
        </w:rPr>
      </w:pPr>
      <w:r w:rsidRPr="0080407E">
        <w:rPr>
          <w:b w:val="0"/>
          <w:color w:val="000000" w:themeColor="text1"/>
          <w:sz w:val="24"/>
          <w:szCs w:val="24"/>
        </w:rPr>
        <w:t xml:space="preserve">Rada wybiera Prezydium </w:t>
      </w:r>
      <w:r w:rsidR="003615D4" w:rsidRPr="00BC6D57">
        <w:rPr>
          <w:b w:val="0"/>
          <w:sz w:val="24"/>
          <w:szCs w:val="24"/>
        </w:rPr>
        <w:t>zwykłą większością głosów, w głosowaniu tajnym, w obecności</w:t>
      </w:r>
      <w:r>
        <w:rPr>
          <w:b w:val="0"/>
          <w:sz w:val="24"/>
          <w:szCs w:val="24"/>
        </w:rPr>
        <w:t xml:space="preserve"> co najmniej połowy składu Rady.</w:t>
      </w:r>
    </w:p>
    <w:p w:rsidR="00C950D6" w:rsidRPr="00BC6D57" w:rsidRDefault="003615D4" w:rsidP="00BC6D57">
      <w:pPr>
        <w:pStyle w:val="Nagwek1"/>
        <w:numPr>
          <w:ilvl w:val="0"/>
          <w:numId w:val="16"/>
        </w:numPr>
        <w:spacing w:line="360" w:lineRule="auto"/>
        <w:ind w:left="426" w:right="142"/>
        <w:jc w:val="left"/>
        <w:rPr>
          <w:b w:val="0"/>
          <w:sz w:val="24"/>
          <w:szCs w:val="24"/>
        </w:rPr>
      </w:pPr>
      <w:r w:rsidRPr="00BC6D57">
        <w:rPr>
          <w:b w:val="0"/>
          <w:sz w:val="24"/>
          <w:szCs w:val="24"/>
        </w:rPr>
        <w:t>Prezydium Rady</w:t>
      </w:r>
      <w:r w:rsidRPr="0080407E">
        <w:rPr>
          <w:b w:val="0"/>
          <w:color w:val="000000" w:themeColor="text1"/>
          <w:sz w:val="24"/>
          <w:szCs w:val="24"/>
        </w:rPr>
        <w:t xml:space="preserve"> </w:t>
      </w:r>
      <w:r w:rsidR="00B07F81" w:rsidRPr="0080407E">
        <w:rPr>
          <w:b w:val="0"/>
          <w:color w:val="000000" w:themeColor="text1"/>
          <w:sz w:val="24"/>
          <w:szCs w:val="24"/>
        </w:rPr>
        <w:t xml:space="preserve">wybierane jest </w:t>
      </w:r>
      <w:r w:rsidRPr="00BC6D57">
        <w:rPr>
          <w:b w:val="0"/>
          <w:sz w:val="24"/>
          <w:szCs w:val="24"/>
        </w:rPr>
        <w:t>w składzie: Przewodniczący, Wiceprzewodniczący oraz Sekretarz, przy zachowaniu reguły, że wśród wskazanych wyżej osób musi znaleźć się w składzie co</w:t>
      </w:r>
      <w:r w:rsidRPr="00BC6D57">
        <w:rPr>
          <w:b w:val="0"/>
          <w:spacing w:val="-2"/>
          <w:sz w:val="24"/>
          <w:szCs w:val="24"/>
        </w:rPr>
        <w:t xml:space="preserve"> </w:t>
      </w:r>
      <w:r w:rsidRPr="00BC6D57">
        <w:rPr>
          <w:b w:val="0"/>
          <w:sz w:val="24"/>
          <w:szCs w:val="24"/>
        </w:rPr>
        <w:t>najmniej:</w:t>
      </w:r>
    </w:p>
    <w:p w:rsidR="00C950D6" w:rsidRPr="00BC6D57" w:rsidRDefault="00546FF5" w:rsidP="00BC6D57">
      <w:pPr>
        <w:pStyle w:val="Akapitzlist"/>
        <w:numPr>
          <w:ilvl w:val="1"/>
          <w:numId w:val="10"/>
        </w:numPr>
        <w:tabs>
          <w:tab w:val="left" w:pos="825"/>
        </w:tabs>
        <w:spacing w:line="360" w:lineRule="auto"/>
        <w:ind w:hanging="349"/>
        <w:rPr>
          <w:sz w:val="24"/>
          <w:szCs w:val="24"/>
        </w:rPr>
      </w:pPr>
      <w:r w:rsidRPr="00BC6D57">
        <w:rPr>
          <w:sz w:val="24"/>
          <w:szCs w:val="24"/>
        </w:rPr>
        <w:t xml:space="preserve">jedna osoba </w:t>
      </w:r>
      <w:r w:rsidR="003615D4" w:rsidRPr="00BC6D57">
        <w:rPr>
          <w:sz w:val="24"/>
          <w:szCs w:val="24"/>
        </w:rPr>
        <w:t>spośród przedstawicieli samorządu, wymienionych w § 4 ust. 1, pkt. 1 i</w:t>
      </w:r>
      <w:r w:rsidR="003615D4" w:rsidRPr="00BC6D57">
        <w:rPr>
          <w:spacing w:val="-24"/>
          <w:sz w:val="24"/>
          <w:szCs w:val="24"/>
        </w:rPr>
        <w:t xml:space="preserve"> </w:t>
      </w:r>
      <w:r w:rsidR="003615D4" w:rsidRPr="00BC6D57">
        <w:rPr>
          <w:sz w:val="24"/>
          <w:szCs w:val="24"/>
        </w:rPr>
        <w:t>2,</w:t>
      </w:r>
    </w:p>
    <w:p w:rsidR="00C950D6" w:rsidRPr="00BC6D57" w:rsidRDefault="002C09B5" w:rsidP="00BC6D57">
      <w:pPr>
        <w:pStyle w:val="Akapitzlist"/>
        <w:numPr>
          <w:ilvl w:val="1"/>
          <w:numId w:val="10"/>
        </w:numPr>
        <w:tabs>
          <w:tab w:val="left" w:pos="825"/>
        </w:tabs>
        <w:spacing w:before="1" w:line="360" w:lineRule="auto"/>
        <w:ind w:left="836" w:right="114" w:hanging="360"/>
        <w:rPr>
          <w:sz w:val="24"/>
          <w:szCs w:val="24"/>
        </w:rPr>
      </w:pPr>
      <w:r w:rsidRPr="00BC6D57">
        <w:rPr>
          <w:sz w:val="24"/>
          <w:szCs w:val="24"/>
        </w:rPr>
        <w:t>jedn</w:t>
      </w:r>
      <w:r w:rsidR="00546FF5" w:rsidRPr="00BC6D57">
        <w:rPr>
          <w:sz w:val="24"/>
          <w:szCs w:val="24"/>
        </w:rPr>
        <w:t>a</w:t>
      </w:r>
      <w:r w:rsidRPr="00BC6D57">
        <w:rPr>
          <w:sz w:val="24"/>
          <w:szCs w:val="24"/>
        </w:rPr>
        <w:t xml:space="preserve"> osob</w:t>
      </w:r>
      <w:r w:rsidR="00546FF5" w:rsidRPr="00BC6D57">
        <w:rPr>
          <w:sz w:val="24"/>
          <w:szCs w:val="24"/>
        </w:rPr>
        <w:t>a</w:t>
      </w:r>
      <w:r w:rsidRPr="00BC6D57">
        <w:rPr>
          <w:sz w:val="24"/>
          <w:szCs w:val="24"/>
        </w:rPr>
        <w:t xml:space="preserve"> </w:t>
      </w:r>
      <w:r w:rsidR="003615D4" w:rsidRPr="00BC6D57">
        <w:rPr>
          <w:sz w:val="24"/>
          <w:szCs w:val="24"/>
        </w:rPr>
        <w:t>spośród przedstawicieli organizacji pozarządowych, wymienionych w § 4 ust. 1, pkt.</w:t>
      </w:r>
      <w:r w:rsidR="003615D4" w:rsidRPr="00BC6D57">
        <w:rPr>
          <w:spacing w:val="-1"/>
          <w:sz w:val="24"/>
          <w:szCs w:val="24"/>
        </w:rPr>
        <w:t xml:space="preserve"> </w:t>
      </w:r>
      <w:r w:rsidR="003615D4" w:rsidRPr="00BC6D57">
        <w:rPr>
          <w:sz w:val="24"/>
          <w:szCs w:val="24"/>
        </w:rPr>
        <w:t>3.</w:t>
      </w:r>
    </w:p>
    <w:p w:rsidR="00C950D6" w:rsidRPr="00BC6D57" w:rsidRDefault="003615D4" w:rsidP="00BC6D57">
      <w:pPr>
        <w:pStyle w:val="Akapitzlist"/>
        <w:numPr>
          <w:ilvl w:val="0"/>
          <w:numId w:val="16"/>
        </w:numPr>
        <w:tabs>
          <w:tab w:val="left" w:pos="825"/>
        </w:tabs>
        <w:spacing w:before="1" w:line="360" w:lineRule="auto"/>
        <w:ind w:left="426" w:right="114"/>
        <w:rPr>
          <w:sz w:val="24"/>
          <w:szCs w:val="24"/>
        </w:rPr>
      </w:pPr>
      <w:r w:rsidRPr="00BC6D57">
        <w:rPr>
          <w:sz w:val="24"/>
          <w:szCs w:val="24"/>
        </w:rPr>
        <w:t>Z wyborów sporządza się</w:t>
      </w:r>
      <w:r w:rsidRPr="00BC6D57">
        <w:rPr>
          <w:spacing w:val="-6"/>
          <w:sz w:val="24"/>
          <w:szCs w:val="24"/>
        </w:rPr>
        <w:t xml:space="preserve"> </w:t>
      </w:r>
      <w:r w:rsidRPr="00BC6D57">
        <w:rPr>
          <w:sz w:val="24"/>
          <w:szCs w:val="24"/>
        </w:rPr>
        <w:t>protokół.</w:t>
      </w:r>
    </w:p>
    <w:p w:rsidR="00A507E6" w:rsidRPr="00B07F81" w:rsidRDefault="00D95EA6" w:rsidP="00BC6D57">
      <w:pPr>
        <w:pStyle w:val="Akapitzlist"/>
        <w:numPr>
          <w:ilvl w:val="0"/>
          <w:numId w:val="16"/>
        </w:numPr>
        <w:tabs>
          <w:tab w:val="left" w:pos="825"/>
        </w:tabs>
        <w:spacing w:before="1" w:line="360" w:lineRule="auto"/>
        <w:ind w:left="426" w:right="114"/>
        <w:rPr>
          <w:strike/>
          <w:sz w:val="24"/>
          <w:szCs w:val="24"/>
        </w:rPr>
      </w:pPr>
      <w:r w:rsidRPr="00BC6D57">
        <w:rPr>
          <w:sz w:val="24"/>
          <w:szCs w:val="24"/>
        </w:rPr>
        <w:t xml:space="preserve">Posiedzenia Rady są </w:t>
      </w:r>
      <w:r w:rsidRPr="00BC6D57">
        <w:rPr>
          <w:rFonts w:eastAsia="Times New Roman"/>
          <w:sz w:val="24"/>
          <w:szCs w:val="24"/>
        </w:rPr>
        <w:t>jawne i transparentne</w:t>
      </w:r>
      <w:r w:rsidR="0080407E">
        <w:rPr>
          <w:rFonts w:eastAsia="Times New Roman"/>
          <w:color w:val="FF0000"/>
          <w:sz w:val="24"/>
          <w:szCs w:val="24"/>
        </w:rPr>
        <w:t>.</w:t>
      </w:r>
    </w:p>
    <w:p w:rsidR="00C950D6" w:rsidRPr="00BC6D57" w:rsidRDefault="00C950D6" w:rsidP="00BC6D57">
      <w:pPr>
        <w:pStyle w:val="Tekstpodstawowy"/>
        <w:spacing w:before="8" w:line="360" w:lineRule="auto"/>
        <w:rPr>
          <w:sz w:val="24"/>
          <w:szCs w:val="24"/>
        </w:rPr>
      </w:pPr>
    </w:p>
    <w:p w:rsidR="00C950D6" w:rsidRPr="00BC6D57" w:rsidRDefault="003615D4">
      <w:pPr>
        <w:pStyle w:val="Nagwek1"/>
        <w:ind w:right="1350"/>
        <w:rPr>
          <w:sz w:val="24"/>
          <w:szCs w:val="24"/>
        </w:rPr>
      </w:pPr>
      <w:r w:rsidRPr="00BC6D57">
        <w:rPr>
          <w:sz w:val="24"/>
          <w:szCs w:val="24"/>
        </w:rPr>
        <w:t>§ 7</w:t>
      </w:r>
    </w:p>
    <w:p w:rsidR="00C950D6" w:rsidRPr="00BC6D57" w:rsidRDefault="00C950D6">
      <w:pPr>
        <w:pStyle w:val="Tekstpodstawowy"/>
        <w:spacing w:before="3"/>
        <w:rPr>
          <w:b/>
          <w:sz w:val="24"/>
          <w:szCs w:val="24"/>
        </w:rPr>
      </w:pPr>
    </w:p>
    <w:p w:rsidR="00C950D6" w:rsidRPr="00BC6D57" w:rsidRDefault="003615D4" w:rsidP="00B07F81">
      <w:pPr>
        <w:pStyle w:val="Akapitzlist"/>
        <w:numPr>
          <w:ilvl w:val="0"/>
          <w:numId w:val="9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Do zadań Przewodniczącego, a podczas jego nieobecności Wiceprzewodniczącego</w:t>
      </w:r>
      <w:r w:rsidRPr="00BC6D57">
        <w:rPr>
          <w:spacing w:val="-25"/>
          <w:sz w:val="24"/>
          <w:szCs w:val="24"/>
        </w:rPr>
        <w:t xml:space="preserve"> </w:t>
      </w:r>
      <w:r w:rsidRPr="00BC6D57">
        <w:rPr>
          <w:sz w:val="24"/>
          <w:szCs w:val="24"/>
        </w:rPr>
        <w:t>należy: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reprezentowanie Rady na</w:t>
      </w:r>
      <w:r w:rsidRPr="00BC6D57">
        <w:rPr>
          <w:spacing w:val="-22"/>
          <w:sz w:val="24"/>
          <w:szCs w:val="24"/>
        </w:rPr>
        <w:t xml:space="preserve"> </w:t>
      </w:r>
      <w:r w:rsidRPr="00BC6D57">
        <w:rPr>
          <w:sz w:val="24"/>
          <w:szCs w:val="24"/>
        </w:rPr>
        <w:t>zewnątrz,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before="2"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ustalanie terminów posiedzeń</w:t>
      </w:r>
      <w:r w:rsidRPr="00BC6D57">
        <w:rPr>
          <w:spacing w:val="-21"/>
          <w:sz w:val="24"/>
          <w:szCs w:val="24"/>
        </w:rPr>
        <w:t xml:space="preserve"> </w:t>
      </w:r>
      <w:r w:rsidRPr="00BC6D57">
        <w:rPr>
          <w:sz w:val="24"/>
          <w:szCs w:val="24"/>
        </w:rPr>
        <w:t>Rady,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zwoływanie posiedzeń</w:t>
      </w:r>
      <w:r w:rsidRPr="00BC6D57">
        <w:rPr>
          <w:spacing w:val="-1"/>
          <w:sz w:val="24"/>
          <w:szCs w:val="24"/>
        </w:rPr>
        <w:t xml:space="preserve"> </w:t>
      </w:r>
      <w:r w:rsidRPr="00BC6D57">
        <w:rPr>
          <w:sz w:val="24"/>
          <w:szCs w:val="24"/>
        </w:rPr>
        <w:t>Rady,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before="2"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prowadzenie posiedzeń</w:t>
      </w:r>
      <w:r w:rsidRPr="00BC6D57">
        <w:rPr>
          <w:spacing w:val="1"/>
          <w:sz w:val="24"/>
          <w:szCs w:val="24"/>
        </w:rPr>
        <w:t xml:space="preserve"> </w:t>
      </w:r>
      <w:r w:rsidRPr="00BC6D57">
        <w:rPr>
          <w:sz w:val="24"/>
          <w:szCs w:val="24"/>
        </w:rPr>
        <w:t>Rady,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line="360" w:lineRule="auto"/>
        <w:ind w:right="119"/>
        <w:rPr>
          <w:sz w:val="24"/>
          <w:szCs w:val="24"/>
        </w:rPr>
      </w:pPr>
      <w:r w:rsidRPr="00BC6D57">
        <w:rPr>
          <w:sz w:val="24"/>
          <w:szCs w:val="24"/>
        </w:rPr>
        <w:t>ustalanie porządku obrad Rady z uwzględnieniem charakteru i rodzaju spraw przewidzianych do</w:t>
      </w:r>
      <w:r w:rsidRPr="00BC6D57">
        <w:rPr>
          <w:spacing w:val="-1"/>
          <w:sz w:val="24"/>
          <w:szCs w:val="24"/>
        </w:rPr>
        <w:t xml:space="preserve"> </w:t>
      </w:r>
      <w:r w:rsidRPr="00BC6D57">
        <w:rPr>
          <w:sz w:val="24"/>
          <w:szCs w:val="24"/>
        </w:rPr>
        <w:t>rozpatrzenia,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lastRenderedPageBreak/>
        <w:t>czuwanie nad terminowością i przebiegiem obrad</w:t>
      </w:r>
      <w:r w:rsidRPr="00BC6D57">
        <w:rPr>
          <w:spacing w:val="-8"/>
          <w:sz w:val="24"/>
          <w:szCs w:val="24"/>
        </w:rPr>
        <w:t xml:space="preserve"> </w:t>
      </w:r>
      <w:r w:rsidRPr="00BC6D57">
        <w:rPr>
          <w:sz w:val="24"/>
          <w:szCs w:val="24"/>
        </w:rPr>
        <w:t>Rady,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powoływanie stałych lub czasowych zespołów</w:t>
      </w:r>
      <w:r w:rsidRPr="00BC6D57">
        <w:rPr>
          <w:spacing w:val="-6"/>
          <w:sz w:val="24"/>
          <w:szCs w:val="24"/>
        </w:rPr>
        <w:t xml:space="preserve"> </w:t>
      </w:r>
      <w:r w:rsidRPr="00BC6D57">
        <w:rPr>
          <w:sz w:val="24"/>
          <w:szCs w:val="24"/>
        </w:rPr>
        <w:t>roboczych,</w:t>
      </w:r>
    </w:p>
    <w:p w:rsidR="00C950D6" w:rsidRPr="00BC6D57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before="1" w:line="360" w:lineRule="auto"/>
        <w:ind w:right="114"/>
        <w:rPr>
          <w:sz w:val="24"/>
          <w:szCs w:val="24"/>
        </w:rPr>
      </w:pPr>
      <w:r w:rsidRPr="00BC6D57">
        <w:rPr>
          <w:sz w:val="24"/>
          <w:szCs w:val="24"/>
        </w:rPr>
        <w:t>przedstawianie pisemnych opinii członków Rady, w tym opinii złożonych w trybie § 16 ust. 6 i</w:t>
      </w:r>
      <w:r w:rsidRPr="00BC6D57">
        <w:rPr>
          <w:spacing w:val="-1"/>
          <w:sz w:val="24"/>
          <w:szCs w:val="24"/>
        </w:rPr>
        <w:t xml:space="preserve"> </w:t>
      </w:r>
      <w:r w:rsidRPr="00BC6D57">
        <w:rPr>
          <w:sz w:val="24"/>
          <w:szCs w:val="24"/>
        </w:rPr>
        <w:t>7.</w:t>
      </w:r>
    </w:p>
    <w:p w:rsidR="00C950D6" w:rsidRPr="00BC6D57" w:rsidRDefault="00C950D6" w:rsidP="00B07F81">
      <w:pPr>
        <w:pStyle w:val="Tekstpodstawowy"/>
        <w:spacing w:before="11" w:line="360" w:lineRule="auto"/>
        <w:rPr>
          <w:sz w:val="24"/>
          <w:szCs w:val="24"/>
        </w:rPr>
      </w:pPr>
    </w:p>
    <w:p w:rsidR="00C950D6" w:rsidRPr="00BC6D57" w:rsidRDefault="003615D4" w:rsidP="00B07F81">
      <w:pPr>
        <w:pStyle w:val="Akapitzlist"/>
        <w:numPr>
          <w:ilvl w:val="0"/>
          <w:numId w:val="9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Do zadań Sekretarza</w:t>
      </w:r>
      <w:r w:rsidRPr="00BC6D57">
        <w:rPr>
          <w:spacing w:val="-1"/>
          <w:sz w:val="24"/>
          <w:szCs w:val="24"/>
        </w:rPr>
        <w:t xml:space="preserve"> </w:t>
      </w:r>
      <w:r w:rsidRPr="00BC6D57">
        <w:rPr>
          <w:sz w:val="24"/>
          <w:szCs w:val="24"/>
        </w:rPr>
        <w:t>należy:</w:t>
      </w:r>
    </w:p>
    <w:p w:rsidR="00C950D6" w:rsidRPr="00BC6D57" w:rsidRDefault="003E7BA4" w:rsidP="00B07F81">
      <w:pPr>
        <w:pStyle w:val="Akapitzlist"/>
        <w:numPr>
          <w:ilvl w:val="1"/>
          <w:numId w:val="9"/>
        </w:numPr>
        <w:tabs>
          <w:tab w:val="left" w:pos="825"/>
          <w:tab w:val="left" w:pos="1311"/>
          <w:tab w:val="left" w:pos="2659"/>
          <w:tab w:val="left" w:pos="4275"/>
          <w:tab w:val="left" w:pos="6453"/>
          <w:tab w:val="left" w:pos="7203"/>
        </w:tabs>
        <w:spacing w:line="360" w:lineRule="auto"/>
        <w:ind w:left="836" w:right="119" w:hanging="360"/>
        <w:rPr>
          <w:sz w:val="24"/>
          <w:szCs w:val="24"/>
        </w:rPr>
      </w:pPr>
      <w:r w:rsidRPr="00BC6D57">
        <w:rPr>
          <w:sz w:val="24"/>
          <w:szCs w:val="24"/>
        </w:rPr>
        <w:t xml:space="preserve">w </w:t>
      </w:r>
      <w:r w:rsidR="00B07F81">
        <w:rPr>
          <w:sz w:val="24"/>
          <w:szCs w:val="24"/>
        </w:rPr>
        <w:t xml:space="preserve">przypadku nieobecności Przewodniczącego </w:t>
      </w:r>
      <w:r w:rsidR="003615D4" w:rsidRPr="00BC6D57">
        <w:rPr>
          <w:sz w:val="24"/>
          <w:szCs w:val="24"/>
        </w:rPr>
        <w:t>oraz</w:t>
      </w:r>
      <w:r w:rsidR="0080407E">
        <w:rPr>
          <w:sz w:val="24"/>
          <w:szCs w:val="24"/>
        </w:rPr>
        <w:t xml:space="preserve"> </w:t>
      </w:r>
      <w:r w:rsidR="003615D4" w:rsidRPr="00BC6D57">
        <w:rPr>
          <w:spacing w:val="-1"/>
          <w:sz w:val="24"/>
          <w:szCs w:val="24"/>
        </w:rPr>
        <w:t xml:space="preserve">Wiceprzewodniczącego </w:t>
      </w:r>
      <w:r w:rsidR="003615D4" w:rsidRPr="00BC6D57">
        <w:rPr>
          <w:sz w:val="24"/>
          <w:szCs w:val="24"/>
        </w:rPr>
        <w:t>zastępowanie ich w realizacji zadań określonych w §</w:t>
      </w:r>
      <w:r w:rsidR="003D6731" w:rsidRPr="00BC6D57">
        <w:rPr>
          <w:sz w:val="24"/>
          <w:szCs w:val="24"/>
        </w:rPr>
        <w:t xml:space="preserve"> </w:t>
      </w:r>
      <w:r w:rsidR="003615D4" w:rsidRPr="00BC6D57">
        <w:rPr>
          <w:sz w:val="24"/>
          <w:szCs w:val="24"/>
        </w:rPr>
        <w:t>7 ust.</w:t>
      </w:r>
      <w:r w:rsidR="003615D4" w:rsidRPr="00BC6D57">
        <w:rPr>
          <w:spacing w:val="-9"/>
          <w:sz w:val="24"/>
          <w:szCs w:val="24"/>
        </w:rPr>
        <w:t xml:space="preserve"> </w:t>
      </w:r>
      <w:r w:rsidR="003615D4" w:rsidRPr="00BC6D57">
        <w:rPr>
          <w:sz w:val="24"/>
          <w:szCs w:val="24"/>
        </w:rPr>
        <w:t>1,</w:t>
      </w:r>
    </w:p>
    <w:p w:rsidR="000F227B" w:rsidRPr="00B07F81" w:rsidRDefault="003615D4" w:rsidP="00B07F81">
      <w:pPr>
        <w:pStyle w:val="Akapitzlist"/>
        <w:numPr>
          <w:ilvl w:val="1"/>
          <w:numId w:val="9"/>
        </w:numPr>
        <w:tabs>
          <w:tab w:val="left" w:pos="825"/>
        </w:tabs>
        <w:spacing w:line="360" w:lineRule="auto"/>
        <w:ind w:left="836" w:right="112" w:hanging="360"/>
        <w:rPr>
          <w:sz w:val="24"/>
          <w:szCs w:val="24"/>
        </w:rPr>
      </w:pPr>
      <w:r w:rsidRPr="00B07F81">
        <w:rPr>
          <w:sz w:val="24"/>
          <w:szCs w:val="24"/>
        </w:rPr>
        <w:t xml:space="preserve">współpraca z </w:t>
      </w:r>
      <w:r w:rsidR="00144DCA" w:rsidRPr="00B07F81">
        <w:rPr>
          <w:sz w:val="24"/>
          <w:szCs w:val="24"/>
        </w:rPr>
        <w:t>Biurem</w:t>
      </w:r>
      <w:r w:rsidRPr="00B07F81">
        <w:rPr>
          <w:sz w:val="24"/>
          <w:szCs w:val="24"/>
        </w:rPr>
        <w:t xml:space="preserve"> w realizacji </w:t>
      </w:r>
      <w:r w:rsidR="00144DCA" w:rsidRPr="00B07F81">
        <w:rPr>
          <w:sz w:val="24"/>
          <w:szCs w:val="24"/>
        </w:rPr>
        <w:t xml:space="preserve">obowiązków </w:t>
      </w:r>
      <w:r w:rsidRPr="00B07F81">
        <w:rPr>
          <w:sz w:val="24"/>
          <w:szCs w:val="24"/>
        </w:rPr>
        <w:t>administracyjno-biurowych wobec</w:t>
      </w:r>
      <w:r w:rsidRPr="00B07F81">
        <w:rPr>
          <w:spacing w:val="-1"/>
          <w:sz w:val="24"/>
          <w:szCs w:val="24"/>
        </w:rPr>
        <w:t xml:space="preserve"> </w:t>
      </w:r>
      <w:r w:rsidRPr="00B07F81">
        <w:rPr>
          <w:sz w:val="24"/>
          <w:szCs w:val="24"/>
        </w:rPr>
        <w:t>Rady.</w:t>
      </w:r>
    </w:p>
    <w:p w:rsidR="001C1AF6" w:rsidRPr="00BC6D57" w:rsidRDefault="001C1AF6" w:rsidP="00B07F81">
      <w:pPr>
        <w:pStyle w:val="Akapitzlist"/>
        <w:numPr>
          <w:ilvl w:val="0"/>
          <w:numId w:val="9"/>
        </w:numPr>
        <w:tabs>
          <w:tab w:val="left" w:pos="825"/>
        </w:tabs>
        <w:spacing w:line="360" w:lineRule="auto"/>
        <w:ind w:right="112"/>
        <w:rPr>
          <w:sz w:val="24"/>
          <w:szCs w:val="24"/>
        </w:rPr>
      </w:pPr>
      <w:r w:rsidRPr="00BC6D57">
        <w:rPr>
          <w:sz w:val="24"/>
          <w:szCs w:val="24"/>
        </w:rPr>
        <w:t>Przewodniczący zobowiązany jest zwołać posiedzenie Rady na wniosek Przewodniczącego Rady Miasta Szczecin lub Prezydenta Miasta Szczecin lub członków Rady w liczbie stanowiącej co najmniej 1/3 jej</w:t>
      </w:r>
      <w:r w:rsidRPr="00BC6D57">
        <w:rPr>
          <w:spacing w:val="-7"/>
          <w:sz w:val="24"/>
          <w:szCs w:val="24"/>
        </w:rPr>
        <w:t xml:space="preserve"> </w:t>
      </w:r>
      <w:r w:rsidRPr="00BC6D57">
        <w:rPr>
          <w:sz w:val="24"/>
          <w:szCs w:val="24"/>
        </w:rPr>
        <w:t>składu.</w:t>
      </w:r>
    </w:p>
    <w:p w:rsidR="001C1AF6" w:rsidRPr="00BC6D57" w:rsidRDefault="001C1AF6" w:rsidP="00B07F81">
      <w:pPr>
        <w:pStyle w:val="Akapitzlist"/>
        <w:numPr>
          <w:ilvl w:val="0"/>
          <w:numId w:val="9"/>
        </w:numPr>
        <w:tabs>
          <w:tab w:val="left" w:pos="388"/>
        </w:tabs>
        <w:spacing w:before="94" w:line="360" w:lineRule="auto"/>
        <w:ind w:right="114"/>
        <w:rPr>
          <w:sz w:val="24"/>
          <w:szCs w:val="24"/>
        </w:rPr>
      </w:pPr>
      <w:r w:rsidRPr="00BC6D57">
        <w:rPr>
          <w:sz w:val="24"/>
          <w:szCs w:val="24"/>
        </w:rPr>
        <w:t>Jeżeli Przewodniczący nie zwołuje posiedzenia Rady w trybie określonym w ust. 2, wówczas posiedzenie zwołuje Prezydent Miasta i do prowadzenia obrad wyznacza jednego z członków Rady.</w:t>
      </w:r>
    </w:p>
    <w:p w:rsidR="001C1AF6" w:rsidRPr="00BC6D57" w:rsidRDefault="001C1AF6" w:rsidP="00B07F81">
      <w:pPr>
        <w:pStyle w:val="Akapitzlist"/>
        <w:tabs>
          <w:tab w:val="left" w:pos="388"/>
        </w:tabs>
        <w:spacing w:before="94" w:line="360" w:lineRule="auto"/>
        <w:ind w:left="363" w:right="114"/>
        <w:rPr>
          <w:sz w:val="24"/>
          <w:szCs w:val="24"/>
        </w:rPr>
      </w:pPr>
    </w:p>
    <w:p w:rsidR="001C1AF6" w:rsidRPr="00BC6D57" w:rsidRDefault="001C1AF6" w:rsidP="001C1AF6">
      <w:pPr>
        <w:pStyle w:val="Nagwek1"/>
        <w:spacing w:before="1"/>
        <w:ind w:right="1350"/>
        <w:rPr>
          <w:sz w:val="24"/>
          <w:szCs w:val="24"/>
        </w:rPr>
      </w:pPr>
      <w:r w:rsidRPr="00BC6D57">
        <w:rPr>
          <w:sz w:val="24"/>
          <w:szCs w:val="24"/>
        </w:rPr>
        <w:t>§ 8</w:t>
      </w:r>
    </w:p>
    <w:p w:rsidR="001C1AF6" w:rsidRPr="00BC6D57" w:rsidRDefault="001C1AF6" w:rsidP="001C1AF6">
      <w:pPr>
        <w:pStyle w:val="Nagwek1"/>
        <w:spacing w:before="1"/>
        <w:ind w:right="1350"/>
        <w:rPr>
          <w:b w:val="0"/>
          <w:sz w:val="24"/>
          <w:szCs w:val="24"/>
        </w:rPr>
      </w:pPr>
    </w:p>
    <w:p w:rsidR="00C950D6" w:rsidRPr="00BC6D57" w:rsidRDefault="00B07F81" w:rsidP="00B07F81">
      <w:pPr>
        <w:pStyle w:val="Nagwek1"/>
        <w:numPr>
          <w:ilvl w:val="0"/>
          <w:numId w:val="18"/>
        </w:numPr>
        <w:spacing w:before="1" w:line="360" w:lineRule="auto"/>
        <w:ind w:left="426" w:right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Zawiadomienie o zwołaniu posiedzenia wraz z </w:t>
      </w:r>
      <w:r w:rsidR="003615D4" w:rsidRPr="00BC6D57">
        <w:rPr>
          <w:b w:val="0"/>
          <w:sz w:val="24"/>
          <w:szCs w:val="24"/>
        </w:rPr>
        <w:t>proponowan</w:t>
      </w:r>
      <w:r>
        <w:rPr>
          <w:b w:val="0"/>
          <w:sz w:val="24"/>
          <w:szCs w:val="24"/>
        </w:rPr>
        <w:t xml:space="preserve">ym porządkiem </w:t>
      </w:r>
      <w:r w:rsidR="003615D4" w:rsidRPr="00BC6D57">
        <w:rPr>
          <w:b w:val="0"/>
          <w:sz w:val="24"/>
          <w:szCs w:val="24"/>
        </w:rPr>
        <w:t>obrad i materiałami roboczymi doręcza się członkom Rady na co najmniej 5 dni roboc</w:t>
      </w:r>
      <w:r w:rsidR="008B67A6" w:rsidRPr="00BC6D57">
        <w:rPr>
          <w:b w:val="0"/>
          <w:sz w:val="24"/>
          <w:szCs w:val="24"/>
        </w:rPr>
        <w:t xml:space="preserve">zych przed jego terminem. </w:t>
      </w:r>
      <w:r w:rsidR="00546FF5" w:rsidRPr="00BC6D57">
        <w:rPr>
          <w:b w:val="0"/>
          <w:sz w:val="24"/>
          <w:szCs w:val="24"/>
        </w:rPr>
        <w:t xml:space="preserve">W zawiadomieniu </w:t>
      </w:r>
      <w:r w:rsidR="003615D4" w:rsidRPr="00BC6D57">
        <w:rPr>
          <w:b w:val="0"/>
          <w:sz w:val="24"/>
          <w:szCs w:val="24"/>
        </w:rPr>
        <w:t>p</w:t>
      </w:r>
      <w:r w:rsidR="00546FF5" w:rsidRPr="00BC6D57">
        <w:rPr>
          <w:b w:val="0"/>
          <w:sz w:val="24"/>
          <w:szCs w:val="24"/>
        </w:rPr>
        <w:t xml:space="preserve">odaje się </w:t>
      </w:r>
      <w:r w:rsidR="00F50184" w:rsidRPr="00BC6D57">
        <w:rPr>
          <w:b w:val="0"/>
          <w:sz w:val="24"/>
          <w:szCs w:val="24"/>
        </w:rPr>
        <w:t>termin, miejsce</w:t>
      </w:r>
      <w:r>
        <w:rPr>
          <w:b w:val="0"/>
          <w:sz w:val="24"/>
          <w:szCs w:val="24"/>
        </w:rPr>
        <w:t xml:space="preserve"> </w:t>
      </w:r>
      <w:r w:rsidR="008B67A6" w:rsidRPr="00BC6D57">
        <w:rPr>
          <w:b w:val="0"/>
          <w:sz w:val="24"/>
          <w:szCs w:val="24"/>
        </w:rPr>
        <w:t xml:space="preserve">i formę </w:t>
      </w:r>
      <w:r w:rsidR="003615D4" w:rsidRPr="00BC6D57">
        <w:rPr>
          <w:b w:val="0"/>
          <w:sz w:val="24"/>
          <w:szCs w:val="24"/>
        </w:rPr>
        <w:t>obrad.</w:t>
      </w:r>
    </w:p>
    <w:p w:rsidR="00D52FA9" w:rsidRPr="00BC6D57" w:rsidRDefault="003615D4" w:rsidP="00B07F81">
      <w:pPr>
        <w:pStyle w:val="Nagwek1"/>
        <w:numPr>
          <w:ilvl w:val="0"/>
          <w:numId w:val="18"/>
        </w:numPr>
        <w:spacing w:before="1" w:line="360" w:lineRule="auto"/>
        <w:ind w:left="426" w:right="142"/>
        <w:jc w:val="left"/>
        <w:rPr>
          <w:b w:val="0"/>
          <w:sz w:val="24"/>
          <w:szCs w:val="24"/>
        </w:rPr>
      </w:pPr>
      <w:r w:rsidRPr="00BC6D57">
        <w:rPr>
          <w:b w:val="0"/>
          <w:sz w:val="24"/>
          <w:szCs w:val="24"/>
        </w:rPr>
        <w:t>Rada obraduje zgodnie z przyjętym na początku posiedzenia porządkiem obrad.</w:t>
      </w:r>
    </w:p>
    <w:p w:rsidR="00C950D6" w:rsidRPr="00BC6D57" w:rsidRDefault="003615D4" w:rsidP="00B07F81">
      <w:pPr>
        <w:pStyle w:val="Nagwek1"/>
        <w:numPr>
          <w:ilvl w:val="0"/>
          <w:numId w:val="18"/>
        </w:numPr>
        <w:spacing w:before="1" w:line="360" w:lineRule="auto"/>
        <w:ind w:left="426" w:right="142"/>
        <w:jc w:val="left"/>
        <w:rPr>
          <w:b w:val="0"/>
          <w:sz w:val="24"/>
          <w:szCs w:val="24"/>
        </w:rPr>
      </w:pPr>
      <w:r w:rsidRPr="00BC6D57">
        <w:rPr>
          <w:b w:val="0"/>
          <w:sz w:val="24"/>
          <w:szCs w:val="24"/>
        </w:rPr>
        <w:t>Przewodniczący z własnej inicjatywy lub na wniosek jednego z członków Rady może zapraszać na posiedzenia z głosem doradczym inne osoby</w:t>
      </w:r>
      <w:r w:rsidR="00B07F81">
        <w:rPr>
          <w:b w:val="0"/>
          <w:sz w:val="24"/>
          <w:szCs w:val="24"/>
        </w:rPr>
        <w:t>,</w:t>
      </w:r>
      <w:r w:rsidRPr="00BC6D57">
        <w:rPr>
          <w:b w:val="0"/>
          <w:sz w:val="24"/>
          <w:szCs w:val="24"/>
        </w:rPr>
        <w:t xml:space="preserve"> w szczególności posiadających wiedzę i doświadczenie w danej dziedzinie przedstawicieli zainteresowanych instytucji oraz innych</w:t>
      </w:r>
      <w:r w:rsidRPr="00BC6D57">
        <w:rPr>
          <w:b w:val="0"/>
          <w:spacing w:val="-1"/>
          <w:sz w:val="24"/>
          <w:szCs w:val="24"/>
        </w:rPr>
        <w:t xml:space="preserve"> </w:t>
      </w:r>
      <w:r w:rsidRPr="00BC6D57">
        <w:rPr>
          <w:b w:val="0"/>
          <w:sz w:val="24"/>
          <w:szCs w:val="24"/>
        </w:rPr>
        <w:t>organizacji.</w:t>
      </w:r>
    </w:p>
    <w:p w:rsidR="00C950D6" w:rsidRPr="00BC6D57" w:rsidRDefault="00C950D6">
      <w:pPr>
        <w:pStyle w:val="Tekstpodstawowy"/>
        <w:spacing w:before="8"/>
        <w:rPr>
          <w:sz w:val="24"/>
          <w:szCs w:val="24"/>
        </w:rPr>
      </w:pPr>
    </w:p>
    <w:p w:rsidR="00C950D6" w:rsidRPr="00BC6D57" w:rsidRDefault="003615D4">
      <w:pPr>
        <w:pStyle w:val="Nagwek1"/>
        <w:spacing w:before="1"/>
        <w:ind w:right="1350"/>
        <w:rPr>
          <w:sz w:val="24"/>
          <w:szCs w:val="24"/>
        </w:rPr>
      </w:pPr>
      <w:r w:rsidRPr="00BC6D57">
        <w:rPr>
          <w:sz w:val="24"/>
          <w:szCs w:val="24"/>
        </w:rPr>
        <w:t>§ 9</w:t>
      </w:r>
    </w:p>
    <w:p w:rsidR="00F11492" w:rsidRPr="00BC6D57" w:rsidRDefault="00F11492">
      <w:pPr>
        <w:pStyle w:val="Nagwek1"/>
        <w:spacing w:before="1"/>
        <w:ind w:right="1350"/>
        <w:rPr>
          <w:sz w:val="24"/>
          <w:szCs w:val="24"/>
        </w:rPr>
      </w:pPr>
    </w:p>
    <w:p w:rsidR="00C950D6" w:rsidRPr="00BC6D57" w:rsidRDefault="003615D4" w:rsidP="00B07F81">
      <w:pPr>
        <w:pStyle w:val="Nagwek1"/>
        <w:numPr>
          <w:ilvl w:val="0"/>
          <w:numId w:val="19"/>
        </w:numPr>
        <w:tabs>
          <w:tab w:val="left" w:pos="8222"/>
        </w:tabs>
        <w:spacing w:before="1" w:line="360" w:lineRule="auto"/>
        <w:ind w:left="426" w:right="1"/>
        <w:jc w:val="left"/>
        <w:rPr>
          <w:b w:val="0"/>
          <w:sz w:val="24"/>
          <w:szCs w:val="24"/>
        </w:rPr>
      </w:pPr>
      <w:r w:rsidRPr="00BC6D57">
        <w:rPr>
          <w:b w:val="0"/>
          <w:sz w:val="24"/>
          <w:szCs w:val="24"/>
        </w:rPr>
        <w:t xml:space="preserve">Obrady Rady są prawomocne, jeżeli uczestniczy w nich co najmniej 1/3 jej składu, w </w:t>
      </w:r>
      <w:r w:rsidRPr="00BC6D57">
        <w:rPr>
          <w:b w:val="0"/>
          <w:sz w:val="24"/>
          <w:szCs w:val="24"/>
        </w:rPr>
        <w:lastRenderedPageBreak/>
        <w:t>tym co najmniej 1 osoba z Prezydium Rady lub w przypadku określonym w § 7 ust. 3 wyznaczony przez Prezydenta Miasta członek</w:t>
      </w:r>
      <w:r w:rsidRPr="00BC6D57">
        <w:rPr>
          <w:b w:val="0"/>
          <w:spacing w:val="3"/>
          <w:sz w:val="24"/>
          <w:szCs w:val="24"/>
        </w:rPr>
        <w:t xml:space="preserve"> </w:t>
      </w:r>
      <w:r w:rsidRPr="00BC6D57">
        <w:rPr>
          <w:b w:val="0"/>
          <w:sz w:val="24"/>
          <w:szCs w:val="24"/>
        </w:rPr>
        <w:t>Rady.</w:t>
      </w:r>
    </w:p>
    <w:p w:rsidR="00C950D6" w:rsidRPr="00BC6D57" w:rsidRDefault="003615D4" w:rsidP="00B07F81">
      <w:pPr>
        <w:pStyle w:val="Nagwek1"/>
        <w:numPr>
          <w:ilvl w:val="0"/>
          <w:numId w:val="19"/>
        </w:numPr>
        <w:tabs>
          <w:tab w:val="left" w:pos="8222"/>
        </w:tabs>
        <w:spacing w:before="1" w:line="360" w:lineRule="auto"/>
        <w:ind w:left="426" w:right="1"/>
        <w:jc w:val="left"/>
        <w:rPr>
          <w:b w:val="0"/>
          <w:sz w:val="24"/>
          <w:szCs w:val="24"/>
        </w:rPr>
      </w:pPr>
      <w:r w:rsidRPr="00BC6D57">
        <w:rPr>
          <w:b w:val="0"/>
          <w:sz w:val="24"/>
          <w:szCs w:val="24"/>
        </w:rPr>
        <w:t>Obrady Rady prowadzi Przewodniczący, a w przypadku jego nieobecności Wiceprzewodniczący.</w:t>
      </w:r>
    </w:p>
    <w:p w:rsidR="00C950D6" w:rsidRPr="00BC6D57" w:rsidRDefault="00C950D6" w:rsidP="00B07F81">
      <w:pPr>
        <w:pStyle w:val="Tekstpodstawowy"/>
        <w:spacing w:before="7" w:line="360" w:lineRule="auto"/>
        <w:rPr>
          <w:sz w:val="24"/>
          <w:szCs w:val="24"/>
        </w:rPr>
      </w:pPr>
    </w:p>
    <w:p w:rsidR="00C950D6" w:rsidRPr="00BC6D57" w:rsidRDefault="003615D4">
      <w:pPr>
        <w:pStyle w:val="Nagwek1"/>
        <w:rPr>
          <w:sz w:val="24"/>
          <w:szCs w:val="24"/>
        </w:rPr>
      </w:pPr>
      <w:r w:rsidRPr="00BC6D57">
        <w:rPr>
          <w:sz w:val="24"/>
          <w:szCs w:val="24"/>
        </w:rPr>
        <w:t>§ 10</w:t>
      </w:r>
    </w:p>
    <w:p w:rsidR="00C950D6" w:rsidRPr="00BC6D57" w:rsidRDefault="00C950D6">
      <w:pPr>
        <w:pStyle w:val="Tekstpodstawowy"/>
        <w:spacing w:before="3"/>
        <w:rPr>
          <w:b/>
          <w:sz w:val="24"/>
          <w:szCs w:val="24"/>
        </w:rPr>
      </w:pPr>
    </w:p>
    <w:p w:rsidR="00C950D6" w:rsidRPr="00BC6D57" w:rsidRDefault="003615D4" w:rsidP="00B07F81">
      <w:pPr>
        <w:pStyle w:val="Akapitzlist"/>
        <w:numPr>
          <w:ilvl w:val="0"/>
          <w:numId w:val="6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 xml:space="preserve">Rada pracuje w oparciu </w:t>
      </w:r>
      <w:r w:rsidRPr="0080407E">
        <w:rPr>
          <w:color w:val="000000" w:themeColor="text1"/>
          <w:sz w:val="24"/>
          <w:szCs w:val="24"/>
        </w:rPr>
        <w:t>o przyjęty terminarz i roczny plan</w:t>
      </w:r>
      <w:r w:rsidRPr="0080407E">
        <w:rPr>
          <w:color w:val="000000" w:themeColor="text1"/>
          <w:spacing w:val="-13"/>
          <w:sz w:val="24"/>
          <w:szCs w:val="24"/>
        </w:rPr>
        <w:t xml:space="preserve"> </w:t>
      </w:r>
      <w:r w:rsidRPr="0080407E">
        <w:rPr>
          <w:color w:val="000000" w:themeColor="text1"/>
          <w:sz w:val="24"/>
          <w:szCs w:val="24"/>
        </w:rPr>
        <w:t>działania.</w:t>
      </w:r>
    </w:p>
    <w:p w:rsidR="0080407E" w:rsidRDefault="003615D4" w:rsidP="0080407E">
      <w:pPr>
        <w:pStyle w:val="Akapitzlist"/>
        <w:numPr>
          <w:ilvl w:val="0"/>
          <w:numId w:val="6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07F81">
        <w:rPr>
          <w:sz w:val="24"/>
          <w:szCs w:val="24"/>
        </w:rPr>
        <w:t>Rada pracuje na</w:t>
      </w:r>
      <w:r w:rsidRPr="00B07F81">
        <w:rPr>
          <w:spacing w:val="-3"/>
          <w:sz w:val="24"/>
          <w:szCs w:val="24"/>
        </w:rPr>
        <w:t xml:space="preserve"> </w:t>
      </w:r>
      <w:r w:rsidRPr="00B07F81">
        <w:rPr>
          <w:sz w:val="24"/>
          <w:szCs w:val="24"/>
        </w:rPr>
        <w:t>posiedzeniach.</w:t>
      </w:r>
    </w:p>
    <w:p w:rsidR="00D52FA9" w:rsidRPr="0080407E" w:rsidRDefault="00D52FA9" w:rsidP="0080407E">
      <w:pPr>
        <w:pStyle w:val="Akapitzlist"/>
        <w:numPr>
          <w:ilvl w:val="0"/>
          <w:numId w:val="6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80407E">
        <w:rPr>
          <w:rFonts w:eastAsia="Times New Roman"/>
          <w:color w:val="000000" w:themeColor="text1"/>
          <w:sz w:val="24"/>
          <w:szCs w:val="24"/>
        </w:rPr>
        <w:t xml:space="preserve">Posiedzenia Rady mogą odbywać się </w:t>
      </w:r>
      <w:r w:rsidR="00B07F81" w:rsidRPr="0080407E">
        <w:rPr>
          <w:rFonts w:eastAsia="Times New Roman"/>
          <w:color w:val="000000" w:themeColor="text1"/>
          <w:sz w:val="24"/>
          <w:szCs w:val="24"/>
        </w:rPr>
        <w:t>w formule stacjonarnej, on-line lub</w:t>
      </w:r>
      <w:r w:rsidRPr="0080407E">
        <w:rPr>
          <w:rFonts w:eastAsia="Times New Roman"/>
          <w:color w:val="000000" w:themeColor="text1"/>
          <w:sz w:val="24"/>
          <w:szCs w:val="24"/>
        </w:rPr>
        <w:t xml:space="preserve"> hybrydowej</w:t>
      </w:r>
      <w:r w:rsidR="00B07F81" w:rsidRPr="0080407E">
        <w:rPr>
          <w:rFonts w:eastAsia="Times New Roman"/>
          <w:color w:val="000000" w:themeColor="text1"/>
          <w:sz w:val="24"/>
          <w:szCs w:val="24"/>
        </w:rPr>
        <w:t>, przy czym jako regułę przyjmuje się przede wszystkim organizację spotkań w formule stacjonarnej.</w:t>
      </w:r>
    </w:p>
    <w:p w:rsidR="00C950D6" w:rsidRPr="00BC6D57" w:rsidRDefault="003615D4" w:rsidP="00B07F81">
      <w:pPr>
        <w:pStyle w:val="Akapitzlist"/>
        <w:numPr>
          <w:ilvl w:val="0"/>
          <w:numId w:val="6"/>
        </w:numPr>
        <w:tabs>
          <w:tab w:val="left" w:pos="357"/>
        </w:tabs>
        <w:spacing w:before="2" w:line="360" w:lineRule="auto"/>
        <w:ind w:left="356" w:hanging="241"/>
        <w:rPr>
          <w:sz w:val="24"/>
          <w:szCs w:val="24"/>
        </w:rPr>
      </w:pPr>
      <w:r w:rsidRPr="00BC6D57">
        <w:rPr>
          <w:sz w:val="24"/>
          <w:szCs w:val="24"/>
        </w:rPr>
        <w:t>W razie potrzeby Rada może powoływać stałe lub czasowe zespoły</w:t>
      </w:r>
      <w:r w:rsidRPr="00BC6D57">
        <w:rPr>
          <w:spacing w:val="-5"/>
          <w:sz w:val="24"/>
          <w:szCs w:val="24"/>
        </w:rPr>
        <w:t xml:space="preserve"> </w:t>
      </w:r>
      <w:r w:rsidRPr="00BC6D57">
        <w:rPr>
          <w:sz w:val="24"/>
          <w:szCs w:val="24"/>
        </w:rPr>
        <w:t>robocze.</w:t>
      </w:r>
    </w:p>
    <w:p w:rsidR="00C950D6" w:rsidRPr="00BC6D57" w:rsidRDefault="00B07F81" w:rsidP="00B07F81">
      <w:pPr>
        <w:pStyle w:val="Akapitzlist"/>
        <w:numPr>
          <w:ilvl w:val="0"/>
          <w:numId w:val="6"/>
        </w:numPr>
        <w:tabs>
          <w:tab w:val="left" w:pos="357"/>
        </w:tabs>
        <w:spacing w:before="2" w:line="360" w:lineRule="auto"/>
        <w:ind w:left="356" w:hanging="241"/>
        <w:rPr>
          <w:sz w:val="24"/>
          <w:szCs w:val="24"/>
        </w:rPr>
      </w:pPr>
      <w:r>
        <w:rPr>
          <w:sz w:val="24"/>
          <w:szCs w:val="24"/>
        </w:rPr>
        <w:t xml:space="preserve">Posiedzenia Rady odbywają się w miarę potrzeb lecz nie rzadziej niż raz na kwartał </w:t>
      </w:r>
      <w:r w:rsidR="003615D4" w:rsidRPr="00BC6D57">
        <w:rPr>
          <w:sz w:val="24"/>
          <w:szCs w:val="24"/>
        </w:rPr>
        <w:t>(z przerwą wakacyjną – lipiec i</w:t>
      </w:r>
      <w:r w:rsidR="003615D4" w:rsidRPr="00BC6D57">
        <w:rPr>
          <w:spacing w:val="-2"/>
          <w:sz w:val="24"/>
          <w:szCs w:val="24"/>
        </w:rPr>
        <w:t xml:space="preserve"> </w:t>
      </w:r>
      <w:r w:rsidR="003615D4" w:rsidRPr="00BC6D57">
        <w:rPr>
          <w:sz w:val="24"/>
          <w:szCs w:val="24"/>
        </w:rPr>
        <w:t>sierpień).</w:t>
      </w:r>
    </w:p>
    <w:p w:rsidR="00C950D6" w:rsidRPr="00BC6D57" w:rsidRDefault="003615D4" w:rsidP="00B07F81">
      <w:pPr>
        <w:pStyle w:val="Akapitzlist"/>
        <w:numPr>
          <w:ilvl w:val="0"/>
          <w:numId w:val="6"/>
        </w:numPr>
        <w:tabs>
          <w:tab w:val="left" w:pos="357"/>
        </w:tabs>
        <w:spacing w:before="2" w:line="360" w:lineRule="auto"/>
        <w:ind w:left="356" w:hanging="241"/>
        <w:rPr>
          <w:sz w:val="24"/>
          <w:szCs w:val="24"/>
        </w:rPr>
      </w:pPr>
      <w:r w:rsidRPr="00BC6D57">
        <w:rPr>
          <w:sz w:val="24"/>
          <w:szCs w:val="24"/>
        </w:rPr>
        <w:t xml:space="preserve">W sprawach </w:t>
      </w:r>
      <w:r w:rsidR="00124583" w:rsidRPr="00BC6D57">
        <w:rPr>
          <w:sz w:val="24"/>
          <w:szCs w:val="24"/>
        </w:rPr>
        <w:t xml:space="preserve">uzasadnionych </w:t>
      </w:r>
      <w:r w:rsidRPr="00BC6D57">
        <w:rPr>
          <w:sz w:val="24"/>
          <w:szCs w:val="24"/>
        </w:rPr>
        <w:t xml:space="preserve">dopuszcza się wyrażanie przez członków Rady opinii i stanowisk za pośrednictwem poczty elektronicznej, kierowanej na adres biura </w:t>
      </w:r>
      <w:hyperlink r:id="rId8" w:history="1">
        <w:r w:rsidR="000F227B" w:rsidRPr="00BC6D57">
          <w:rPr>
            <w:rStyle w:val="Hipercze"/>
            <w:sz w:val="24"/>
            <w:szCs w:val="24"/>
          </w:rPr>
          <w:t>bwop@um.szczecin.pl</w:t>
        </w:r>
      </w:hyperlink>
      <w:r w:rsidR="0063777F" w:rsidRPr="00BC6D57">
        <w:rPr>
          <w:sz w:val="24"/>
          <w:szCs w:val="24"/>
        </w:rPr>
        <w:t xml:space="preserve"> </w:t>
      </w:r>
      <w:r w:rsidR="001B757A" w:rsidRPr="00BC6D57">
        <w:rPr>
          <w:sz w:val="24"/>
          <w:szCs w:val="24"/>
        </w:rPr>
        <w:t>w terminie nie krótszym niż 5</w:t>
      </w:r>
      <w:r w:rsidRPr="00BC6D57">
        <w:rPr>
          <w:sz w:val="24"/>
          <w:szCs w:val="24"/>
        </w:rPr>
        <w:t xml:space="preserve"> dni</w:t>
      </w:r>
      <w:r w:rsidR="001B757A" w:rsidRPr="00BC6D57">
        <w:rPr>
          <w:sz w:val="24"/>
          <w:szCs w:val="24"/>
        </w:rPr>
        <w:t xml:space="preserve"> roboczych</w:t>
      </w:r>
      <w:r w:rsidRPr="00BC6D57">
        <w:rPr>
          <w:sz w:val="24"/>
          <w:szCs w:val="24"/>
        </w:rPr>
        <w:t xml:space="preserve"> od daty przesłania materiałów przez</w:t>
      </w:r>
      <w:r w:rsidRPr="00BC6D57">
        <w:rPr>
          <w:spacing w:val="-14"/>
          <w:sz w:val="24"/>
          <w:szCs w:val="24"/>
        </w:rPr>
        <w:t xml:space="preserve"> </w:t>
      </w:r>
      <w:r w:rsidRPr="00BC6D57">
        <w:rPr>
          <w:sz w:val="24"/>
          <w:szCs w:val="24"/>
        </w:rPr>
        <w:t>Biuro.</w:t>
      </w:r>
    </w:p>
    <w:p w:rsidR="00C950D6" w:rsidRDefault="00C950D6">
      <w:pPr>
        <w:pStyle w:val="Tekstpodstawowy"/>
        <w:spacing w:before="10"/>
        <w:rPr>
          <w:sz w:val="24"/>
          <w:szCs w:val="24"/>
        </w:rPr>
      </w:pPr>
    </w:p>
    <w:p w:rsidR="00B07F81" w:rsidRPr="00BC6D57" w:rsidRDefault="00B07F81">
      <w:pPr>
        <w:pStyle w:val="Tekstpodstawowy"/>
        <w:spacing w:before="10"/>
        <w:rPr>
          <w:sz w:val="24"/>
          <w:szCs w:val="24"/>
        </w:rPr>
      </w:pPr>
    </w:p>
    <w:p w:rsidR="00C950D6" w:rsidRPr="00BC6D57" w:rsidRDefault="003615D4">
      <w:pPr>
        <w:pStyle w:val="Nagwek1"/>
        <w:rPr>
          <w:sz w:val="24"/>
          <w:szCs w:val="24"/>
        </w:rPr>
      </w:pPr>
      <w:r w:rsidRPr="00BC6D57">
        <w:rPr>
          <w:sz w:val="24"/>
          <w:szCs w:val="24"/>
        </w:rPr>
        <w:t>§ 11</w:t>
      </w:r>
    </w:p>
    <w:p w:rsidR="00C950D6" w:rsidRPr="00BC6D57" w:rsidRDefault="00C950D6">
      <w:pPr>
        <w:pStyle w:val="Tekstpodstawowy"/>
        <w:spacing w:before="3"/>
        <w:rPr>
          <w:b/>
          <w:sz w:val="24"/>
          <w:szCs w:val="24"/>
        </w:rPr>
      </w:pPr>
    </w:p>
    <w:p w:rsidR="00C950D6" w:rsidRPr="00BC6D57" w:rsidRDefault="00FE5344" w:rsidP="00B07F81">
      <w:pPr>
        <w:pStyle w:val="Tekstpodstawowy"/>
        <w:numPr>
          <w:ilvl w:val="0"/>
          <w:numId w:val="20"/>
        </w:numPr>
        <w:spacing w:before="3" w:line="360" w:lineRule="auto"/>
        <w:ind w:left="426"/>
        <w:rPr>
          <w:sz w:val="24"/>
          <w:szCs w:val="24"/>
        </w:rPr>
      </w:pPr>
      <w:r w:rsidRPr="00BC6D57">
        <w:rPr>
          <w:sz w:val="24"/>
          <w:szCs w:val="24"/>
        </w:rPr>
        <w:t>Każdorazowo z</w:t>
      </w:r>
      <w:r w:rsidR="003615D4" w:rsidRPr="00BC6D57">
        <w:rPr>
          <w:sz w:val="24"/>
          <w:szCs w:val="24"/>
        </w:rPr>
        <w:t xml:space="preserve"> </w:t>
      </w:r>
      <w:r w:rsidRPr="00BC6D57">
        <w:rPr>
          <w:sz w:val="24"/>
          <w:szCs w:val="24"/>
        </w:rPr>
        <w:t>przebiegu posiedzenia</w:t>
      </w:r>
      <w:r w:rsidR="003615D4" w:rsidRPr="00BC6D57">
        <w:rPr>
          <w:sz w:val="24"/>
          <w:szCs w:val="24"/>
        </w:rPr>
        <w:t xml:space="preserve"> Rady sporządza się</w:t>
      </w:r>
      <w:r w:rsidR="003615D4" w:rsidRPr="00BC6D57">
        <w:rPr>
          <w:spacing w:val="-8"/>
          <w:sz w:val="24"/>
          <w:szCs w:val="24"/>
        </w:rPr>
        <w:t xml:space="preserve"> </w:t>
      </w:r>
      <w:r w:rsidRPr="00BC6D57">
        <w:rPr>
          <w:sz w:val="24"/>
          <w:szCs w:val="24"/>
        </w:rPr>
        <w:t xml:space="preserve">protokół udostępniany </w:t>
      </w:r>
      <w:r w:rsidR="00DC12EC" w:rsidRPr="00BC6D57">
        <w:rPr>
          <w:sz w:val="24"/>
          <w:szCs w:val="24"/>
        </w:rPr>
        <w:t xml:space="preserve">po przyjęciu przez Radę jego treści </w:t>
      </w:r>
      <w:r w:rsidRPr="00BC6D57">
        <w:rPr>
          <w:sz w:val="24"/>
          <w:szCs w:val="24"/>
        </w:rPr>
        <w:t>w Biuletynie Informacji Publicznej Urzędu Miasta Szczecin.</w:t>
      </w:r>
    </w:p>
    <w:p w:rsidR="00D601CF" w:rsidRPr="00BC6D57" w:rsidRDefault="00D601CF" w:rsidP="00B07F81">
      <w:pPr>
        <w:pStyle w:val="Tekstpodstawowy"/>
        <w:numPr>
          <w:ilvl w:val="0"/>
          <w:numId w:val="20"/>
        </w:numPr>
        <w:spacing w:before="3" w:line="360" w:lineRule="auto"/>
        <w:ind w:left="426"/>
        <w:rPr>
          <w:sz w:val="24"/>
          <w:szCs w:val="24"/>
        </w:rPr>
      </w:pPr>
      <w:r w:rsidRPr="00BC6D57">
        <w:rPr>
          <w:sz w:val="24"/>
          <w:szCs w:val="24"/>
        </w:rPr>
        <w:t xml:space="preserve">Obsługę </w:t>
      </w:r>
      <w:proofErr w:type="spellStart"/>
      <w:r w:rsidRPr="00BC6D57">
        <w:rPr>
          <w:sz w:val="24"/>
          <w:szCs w:val="24"/>
        </w:rPr>
        <w:t>administracyjno</w:t>
      </w:r>
      <w:proofErr w:type="spellEnd"/>
      <w:r w:rsidR="00B07F81">
        <w:rPr>
          <w:sz w:val="24"/>
          <w:szCs w:val="24"/>
        </w:rPr>
        <w:t xml:space="preserve"> </w:t>
      </w:r>
      <w:r w:rsidRPr="00BC6D57">
        <w:rPr>
          <w:sz w:val="24"/>
          <w:szCs w:val="24"/>
        </w:rPr>
        <w:t>-</w:t>
      </w:r>
      <w:r w:rsidR="00B07F81">
        <w:rPr>
          <w:sz w:val="24"/>
          <w:szCs w:val="24"/>
        </w:rPr>
        <w:t xml:space="preserve"> biurową</w:t>
      </w:r>
      <w:r w:rsidRPr="00BC6D57">
        <w:rPr>
          <w:sz w:val="24"/>
          <w:szCs w:val="24"/>
        </w:rPr>
        <w:t xml:space="preserve"> Rady, w tym przygotowanie dokumentów oraz sporządzanie protokołów z posiedzeń zapewnia Biuro.</w:t>
      </w:r>
      <w:r w:rsidRPr="00BC6D57">
        <w:rPr>
          <w:color w:val="FF0000"/>
          <w:sz w:val="24"/>
          <w:szCs w:val="24"/>
        </w:rPr>
        <w:t xml:space="preserve"> </w:t>
      </w:r>
    </w:p>
    <w:p w:rsidR="00FE5344" w:rsidRPr="00BC6D57" w:rsidRDefault="00FE5344" w:rsidP="00B07F81">
      <w:pPr>
        <w:pStyle w:val="Tekstpodstawowy"/>
        <w:numPr>
          <w:ilvl w:val="0"/>
          <w:numId w:val="20"/>
        </w:numPr>
        <w:spacing w:before="3" w:line="360" w:lineRule="auto"/>
        <w:ind w:left="426"/>
        <w:rPr>
          <w:sz w:val="24"/>
          <w:szCs w:val="24"/>
        </w:rPr>
      </w:pPr>
      <w:r w:rsidRPr="00BC6D57">
        <w:rPr>
          <w:sz w:val="24"/>
          <w:szCs w:val="24"/>
        </w:rPr>
        <w:t>Protokoły posiedzeń, listy obecności i inna dokumentacja Rady przechowywana jest w</w:t>
      </w:r>
      <w:r w:rsidRPr="00BC6D57">
        <w:rPr>
          <w:spacing w:val="-38"/>
          <w:sz w:val="24"/>
          <w:szCs w:val="24"/>
        </w:rPr>
        <w:t xml:space="preserve"> </w:t>
      </w:r>
      <w:r w:rsidRPr="00BC6D57">
        <w:rPr>
          <w:sz w:val="24"/>
          <w:szCs w:val="24"/>
        </w:rPr>
        <w:t>Biurze.</w:t>
      </w:r>
    </w:p>
    <w:p w:rsidR="000F227B" w:rsidRPr="00BC6D57" w:rsidRDefault="000F227B" w:rsidP="00FE5344">
      <w:pPr>
        <w:pStyle w:val="Tekstpodstawowy"/>
        <w:spacing w:before="3"/>
        <w:jc w:val="both"/>
        <w:rPr>
          <w:sz w:val="24"/>
          <w:szCs w:val="24"/>
        </w:rPr>
      </w:pPr>
    </w:p>
    <w:p w:rsidR="000F227B" w:rsidRPr="00BC6D57" w:rsidRDefault="000F227B" w:rsidP="00F752FE">
      <w:pPr>
        <w:pStyle w:val="Nagwek1"/>
        <w:ind w:left="0" w:right="142"/>
        <w:rPr>
          <w:sz w:val="24"/>
          <w:szCs w:val="24"/>
        </w:rPr>
      </w:pPr>
    </w:p>
    <w:p w:rsidR="00FE5344" w:rsidRPr="00BC6D57" w:rsidRDefault="00FE5344" w:rsidP="00F752FE">
      <w:pPr>
        <w:pStyle w:val="Nagwek1"/>
        <w:ind w:left="0" w:right="142"/>
        <w:rPr>
          <w:sz w:val="24"/>
          <w:szCs w:val="24"/>
        </w:rPr>
      </w:pPr>
      <w:r w:rsidRPr="00BC6D57">
        <w:rPr>
          <w:sz w:val="24"/>
          <w:szCs w:val="24"/>
        </w:rPr>
        <w:lastRenderedPageBreak/>
        <w:t>§ 12</w:t>
      </w:r>
    </w:p>
    <w:p w:rsidR="00FE5344" w:rsidRPr="00BC6D57" w:rsidRDefault="00FE5344" w:rsidP="00FE5344">
      <w:pPr>
        <w:pStyle w:val="Tekstpodstawowy"/>
        <w:spacing w:before="3"/>
        <w:jc w:val="both"/>
        <w:rPr>
          <w:sz w:val="24"/>
          <w:szCs w:val="24"/>
        </w:rPr>
      </w:pPr>
    </w:p>
    <w:p w:rsidR="00FE5344" w:rsidRPr="00BC6D57" w:rsidRDefault="00FE5344" w:rsidP="000F227B">
      <w:pPr>
        <w:pStyle w:val="Tekstpodstawowy"/>
        <w:spacing w:before="1"/>
        <w:rPr>
          <w:sz w:val="24"/>
          <w:szCs w:val="24"/>
        </w:rPr>
      </w:pPr>
      <w:r w:rsidRPr="00BC6D57">
        <w:rPr>
          <w:sz w:val="24"/>
          <w:szCs w:val="24"/>
        </w:rPr>
        <w:t>Członkowie Rady są równi w prawach i obowiązkach.</w:t>
      </w:r>
    </w:p>
    <w:p w:rsidR="000F227B" w:rsidRPr="00BC6D57" w:rsidRDefault="000F227B" w:rsidP="000F227B">
      <w:pPr>
        <w:pStyle w:val="Tekstpodstawowy"/>
        <w:spacing w:before="1"/>
        <w:rPr>
          <w:sz w:val="24"/>
          <w:szCs w:val="24"/>
        </w:rPr>
      </w:pPr>
    </w:p>
    <w:p w:rsidR="00FE5344" w:rsidRPr="00BC6D57" w:rsidRDefault="00FE5344" w:rsidP="00FE5344">
      <w:pPr>
        <w:pStyle w:val="Nagwek1"/>
        <w:rPr>
          <w:sz w:val="24"/>
          <w:szCs w:val="24"/>
        </w:rPr>
      </w:pPr>
      <w:r w:rsidRPr="00BC6D57">
        <w:rPr>
          <w:sz w:val="24"/>
          <w:szCs w:val="24"/>
        </w:rPr>
        <w:t>§ 13</w:t>
      </w:r>
    </w:p>
    <w:p w:rsidR="00FE5344" w:rsidRPr="00BC6D57" w:rsidRDefault="00FE5344" w:rsidP="00FE5344">
      <w:pPr>
        <w:pStyle w:val="Tekstpodstawowy"/>
        <w:rPr>
          <w:b/>
          <w:sz w:val="24"/>
          <w:szCs w:val="24"/>
        </w:rPr>
      </w:pPr>
    </w:p>
    <w:p w:rsidR="00FE5344" w:rsidRPr="00BC6D57" w:rsidRDefault="00FE5344" w:rsidP="00B07F81">
      <w:pPr>
        <w:pStyle w:val="Akapitzlist"/>
        <w:numPr>
          <w:ilvl w:val="0"/>
          <w:numId w:val="4"/>
        </w:numPr>
        <w:tabs>
          <w:tab w:val="left" w:pos="364"/>
        </w:tabs>
        <w:spacing w:line="360" w:lineRule="auto"/>
        <w:ind w:hanging="248"/>
        <w:jc w:val="both"/>
        <w:rPr>
          <w:sz w:val="24"/>
          <w:szCs w:val="24"/>
        </w:rPr>
      </w:pPr>
      <w:r w:rsidRPr="00BC6D57">
        <w:rPr>
          <w:sz w:val="24"/>
          <w:szCs w:val="24"/>
        </w:rPr>
        <w:t>Członkowie Rady są obowiązani czynnie uczestniczyć w posiedzeniach</w:t>
      </w:r>
      <w:r w:rsidRPr="00BC6D57">
        <w:rPr>
          <w:spacing w:val="-12"/>
          <w:sz w:val="24"/>
          <w:szCs w:val="24"/>
        </w:rPr>
        <w:t xml:space="preserve"> </w:t>
      </w:r>
      <w:r w:rsidRPr="00BC6D57">
        <w:rPr>
          <w:sz w:val="24"/>
          <w:szCs w:val="24"/>
        </w:rPr>
        <w:t>Rady.</w:t>
      </w:r>
    </w:p>
    <w:p w:rsidR="00FE5344" w:rsidRPr="00BC6D57" w:rsidRDefault="00FE5344" w:rsidP="00B07F81">
      <w:pPr>
        <w:pStyle w:val="Akapitzlist"/>
        <w:numPr>
          <w:ilvl w:val="0"/>
          <w:numId w:val="4"/>
        </w:numPr>
        <w:tabs>
          <w:tab w:val="left" w:pos="364"/>
        </w:tabs>
        <w:spacing w:line="360" w:lineRule="auto"/>
        <w:ind w:hanging="248"/>
        <w:jc w:val="both"/>
        <w:rPr>
          <w:sz w:val="24"/>
          <w:szCs w:val="24"/>
        </w:rPr>
      </w:pPr>
      <w:r w:rsidRPr="00BC6D57">
        <w:rPr>
          <w:sz w:val="24"/>
          <w:szCs w:val="24"/>
        </w:rPr>
        <w:t xml:space="preserve">W przypadku nieusprawiedliwionej nieobecności członka Rady na więcej niż </w:t>
      </w:r>
      <w:r w:rsidR="00180CF9" w:rsidRPr="00BC6D57">
        <w:rPr>
          <w:sz w:val="24"/>
          <w:szCs w:val="24"/>
        </w:rPr>
        <w:t>trzech</w:t>
      </w:r>
      <w:r w:rsidR="00180CF9" w:rsidRPr="00BC6D57">
        <w:rPr>
          <w:color w:val="FF0000"/>
          <w:sz w:val="24"/>
          <w:szCs w:val="24"/>
        </w:rPr>
        <w:t xml:space="preserve"> </w:t>
      </w:r>
      <w:r w:rsidRPr="00BC6D57">
        <w:rPr>
          <w:sz w:val="24"/>
          <w:szCs w:val="24"/>
        </w:rPr>
        <w:t>posiedzeniach w ciągu kolejnych dwunastu miesięcy, Przewodniczący może złożyć wniosek do Prezydenta Miasta Szczecin o odwołanie tej osoby ze składu</w:t>
      </w:r>
      <w:r w:rsidRPr="00BC6D57">
        <w:rPr>
          <w:spacing w:val="1"/>
          <w:sz w:val="24"/>
          <w:szCs w:val="24"/>
        </w:rPr>
        <w:t xml:space="preserve"> </w:t>
      </w:r>
      <w:r w:rsidRPr="00BC6D57">
        <w:rPr>
          <w:sz w:val="24"/>
          <w:szCs w:val="24"/>
        </w:rPr>
        <w:t>Rady.</w:t>
      </w:r>
    </w:p>
    <w:p w:rsidR="00FE5344" w:rsidRPr="00BC6D57" w:rsidRDefault="00FE5344" w:rsidP="00B07F81">
      <w:pPr>
        <w:pStyle w:val="Akapitzlist"/>
        <w:numPr>
          <w:ilvl w:val="0"/>
          <w:numId w:val="4"/>
        </w:numPr>
        <w:tabs>
          <w:tab w:val="left" w:pos="364"/>
        </w:tabs>
        <w:spacing w:line="360" w:lineRule="auto"/>
        <w:ind w:hanging="248"/>
        <w:jc w:val="both"/>
        <w:rPr>
          <w:sz w:val="24"/>
          <w:szCs w:val="24"/>
        </w:rPr>
      </w:pPr>
      <w:r w:rsidRPr="00BC6D57">
        <w:rPr>
          <w:sz w:val="24"/>
          <w:szCs w:val="24"/>
        </w:rPr>
        <w:t>W przypadku odwołania członka Rady, uzupełnienie składu Rady odbywa się w trybie przewidzianym dla powołania tego</w:t>
      </w:r>
      <w:r w:rsidRPr="00BC6D57">
        <w:rPr>
          <w:spacing w:val="-1"/>
          <w:sz w:val="24"/>
          <w:szCs w:val="24"/>
        </w:rPr>
        <w:t xml:space="preserve"> </w:t>
      </w:r>
      <w:r w:rsidRPr="00BC6D57">
        <w:rPr>
          <w:sz w:val="24"/>
          <w:szCs w:val="24"/>
        </w:rPr>
        <w:t>organu.</w:t>
      </w:r>
    </w:p>
    <w:p w:rsidR="00FE5344" w:rsidRPr="00BC6D57" w:rsidRDefault="00FE5344" w:rsidP="00FE5344">
      <w:pPr>
        <w:pStyle w:val="Tekstpodstawowy"/>
        <w:spacing w:before="7"/>
        <w:rPr>
          <w:sz w:val="24"/>
          <w:szCs w:val="24"/>
        </w:rPr>
      </w:pPr>
    </w:p>
    <w:p w:rsidR="00FE5344" w:rsidRPr="00BC6D57" w:rsidRDefault="00FE5344" w:rsidP="00FE5344">
      <w:pPr>
        <w:pStyle w:val="Nagwek1"/>
        <w:spacing w:before="1"/>
        <w:rPr>
          <w:sz w:val="24"/>
          <w:szCs w:val="24"/>
        </w:rPr>
      </w:pPr>
      <w:r w:rsidRPr="00BC6D57">
        <w:rPr>
          <w:sz w:val="24"/>
          <w:szCs w:val="24"/>
        </w:rPr>
        <w:t>§ 14</w:t>
      </w:r>
    </w:p>
    <w:p w:rsidR="00FE5344" w:rsidRPr="00BC6D57" w:rsidRDefault="00FE5344" w:rsidP="00FE5344">
      <w:pPr>
        <w:pStyle w:val="Tekstpodstawowy"/>
        <w:spacing w:before="3"/>
        <w:rPr>
          <w:b/>
          <w:sz w:val="24"/>
          <w:szCs w:val="24"/>
        </w:rPr>
      </w:pPr>
    </w:p>
    <w:p w:rsidR="00FE5344" w:rsidRPr="00BC6D57" w:rsidRDefault="00FE5344" w:rsidP="00B07F81">
      <w:pPr>
        <w:pStyle w:val="Akapitzlist"/>
        <w:numPr>
          <w:ilvl w:val="0"/>
          <w:numId w:val="3"/>
        </w:numPr>
        <w:tabs>
          <w:tab w:val="left" w:pos="364"/>
        </w:tabs>
        <w:spacing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Prezydent Miasta Szczecin odwołuje członka Rady przed upływem</w:t>
      </w:r>
      <w:r w:rsidRPr="00BC6D57">
        <w:rPr>
          <w:spacing w:val="-7"/>
          <w:sz w:val="24"/>
          <w:szCs w:val="24"/>
        </w:rPr>
        <w:t xml:space="preserve"> </w:t>
      </w:r>
      <w:r w:rsidRPr="00BC6D57">
        <w:rPr>
          <w:sz w:val="24"/>
          <w:szCs w:val="24"/>
        </w:rPr>
        <w:t>kadencji:</w:t>
      </w:r>
    </w:p>
    <w:p w:rsidR="00FE5344" w:rsidRPr="00BC6D57" w:rsidRDefault="00FE5344" w:rsidP="00B07F81">
      <w:pPr>
        <w:pStyle w:val="Akapitzlist"/>
        <w:numPr>
          <w:ilvl w:val="1"/>
          <w:numId w:val="3"/>
        </w:numPr>
        <w:tabs>
          <w:tab w:val="left" w:pos="825"/>
        </w:tabs>
        <w:spacing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na jego</w:t>
      </w:r>
      <w:r w:rsidRPr="00BC6D57">
        <w:rPr>
          <w:spacing w:val="-3"/>
          <w:sz w:val="24"/>
          <w:szCs w:val="24"/>
        </w:rPr>
        <w:t xml:space="preserve"> </w:t>
      </w:r>
      <w:r w:rsidRPr="00BC6D57">
        <w:rPr>
          <w:sz w:val="24"/>
          <w:szCs w:val="24"/>
        </w:rPr>
        <w:t>wniosek,</w:t>
      </w:r>
    </w:p>
    <w:p w:rsidR="00FE5344" w:rsidRPr="00BC6D57" w:rsidRDefault="00FE5344" w:rsidP="00B07F81">
      <w:pPr>
        <w:pStyle w:val="Akapitzlist"/>
        <w:numPr>
          <w:ilvl w:val="1"/>
          <w:numId w:val="3"/>
        </w:numPr>
        <w:tabs>
          <w:tab w:val="left" w:pos="825"/>
        </w:tabs>
        <w:spacing w:before="1"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na wniosek</w:t>
      </w:r>
      <w:r w:rsidRPr="00BC6D57">
        <w:rPr>
          <w:spacing w:val="2"/>
          <w:sz w:val="24"/>
          <w:szCs w:val="24"/>
        </w:rPr>
        <w:t xml:space="preserve"> </w:t>
      </w:r>
      <w:r w:rsidRPr="00BC6D57">
        <w:rPr>
          <w:sz w:val="24"/>
          <w:szCs w:val="24"/>
        </w:rPr>
        <w:t>Rady,</w:t>
      </w:r>
    </w:p>
    <w:p w:rsidR="00FE5344" w:rsidRPr="00BC6D57" w:rsidRDefault="00FE5344" w:rsidP="00B07F81">
      <w:pPr>
        <w:pStyle w:val="Akapitzlist"/>
        <w:numPr>
          <w:ilvl w:val="1"/>
          <w:numId w:val="3"/>
        </w:numPr>
        <w:tabs>
          <w:tab w:val="left" w:pos="825"/>
        </w:tabs>
        <w:spacing w:line="360" w:lineRule="auto"/>
        <w:ind w:right="122"/>
        <w:rPr>
          <w:sz w:val="24"/>
          <w:szCs w:val="24"/>
        </w:rPr>
      </w:pPr>
      <w:r w:rsidRPr="00BC6D57">
        <w:rPr>
          <w:sz w:val="24"/>
          <w:szCs w:val="24"/>
        </w:rPr>
        <w:t>w przypadku skazania członka Rady prawomocnym wyrokiem za przestępstwo popełnione z winy</w:t>
      </w:r>
      <w:r w:rsidRPr="00BC6D57">
        <w:rPr>
          <w:spacing w:val="-2"/>
          <w:sz w:val="24"/>
          <w:szCs w:val="24"/>
        </w:rPr>
        <w:t xml:space="preserve"> </w:t>
      </w:r>
      <w:r w:rsidRPr="00BC6D57">
        <w:rPr>
          <w:sz w:val="24"/>
          <w:szCs w:val="24"/>
        </w:rPr>
        <w:t>umyślnej,</w:t>
      </w:r>
    </w:p>
    <w:p w:rsidR="00FE5344" w:rsidRPr="00BC6D57" w:rsidRDefault="00FE5344" w:rsidP="00B07F81">
      <w:pPr>
        <w:pStyle w:val="Akapitzlist"/>
        <w:numPr>
          <w:ilvl w:val="1"/>
          <w:numId w:val="3"/>
        </w:numPr>
        <w:tabs>
          <w:tab w:val="left" w:pos="825"/>
        </w:tabs>
        <w:spacing w:line="360" w:lineRule="auto"/>
        <w:ind w:right="122"/>
        <w:rPr>
          <w:sz w:val="24"/>
          <w:szCs w:val="24"/>
        </w:rPr>
      </w:pPr>
      <w:r w:rsidRPr="00BC6D57">
        <w:rPr>
          <w:sz w:val="24"/>
          <w:szCs w:val="24"/>
        </w:rPr>
        <w:t>jeżeli stał się trwale niezdolny do pełnienia obowiązków członka Rady z powodu choroby stwierdzonej orzeczeniem</w:t>
      </w:r>
      <w:r w:rsidRPr="00BC6D57">
        <w:rPr>
          <w:spacing w:val="2"/>
          <w:sz w:val="24"/>
          <w:szCs w:val="24"/>
        </w:rPr>
        <w:t xml:space="preserve"> </w:t>
      </w:r>
      <w:r w:rsidRPr="00BC6D57">
        <w:rPr>
          <w:sz w:val="24"/>
          <w:szCs w:val="24"/>
        </w:rPr>
        <w:t>lekarskim,</w:t>
      </w:r>
    </w:p>
    <w:p w:rsidR="00FE5344" w:rsidRPr="00BC6D57" w:rsidRDefault="00FE5344" w:rsidP="00B07F81">
      <w:pPr>
        <w:pStyle w:val="Akapitzlist"/>
        <w:numPr>
          <w:ilvl w:val="1"/>
          <w:numId w:val="3"/>
        </w:numPr>
        <w:tabs>
          <w:tab w:val="left" w:pos="825"/>
        </w:tabs>
        <w:spacing w:before="1"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 xml:space="preserve">w przypadku nieusprawiedliwionej nieobecności na </w:t>
      </w:r>
      <w:r w:rsidR="00180CF9" w:rsidRPr="00BC6D57">
        <w:rPr>
          <w:sz w:val="24"/>
          <w:szCs w:val="24"/>
        </w:rPr>
        <w:t xml:space="preserve">3 </w:t>
      </w:r>
      <w:r w:rsidRPr="00BC6D57">
        <w:rPr>
          <w:sz w:val="24"/>
          <w:szCs w:val="24"/>
        </w:rPr>
        <w:t>posiedzeniach</w:t>
      </w:r>
      <w:r w:rsidRPr="00BC6D57">
        <w:rPr>
          <w:spacing w:val="-6"/>
          <w:sz w:val="24"/>
          <w:szCs w:val="24"/>
        </w:rPr>
        <w:t xml:space="preserve"> </w:t>
      </w:r>
      <w:r w:rsidRPr="00BC6D57">
        <w:rPr>
          <w:sz w:val="24"/>
          <w:szCs w:val="24"/>
        </w:rPr>
        <w:t>Rady.</w:t>
      </w:r>
    </w:p>
    <w:p w:rsidR="00FE5344" w:rsidRPr="00BC6D57" w:rsidRDefault="00FE5344" w:rsidP="00B07F81">
      <w:pPr>
        <w:pStyle w:val="Akapitzlist"/>
        <w:numPr>
          <w:ilvl w:val="0"/>
          <w:numId w:val="3"/>
        </w:numPr>
        <w:tabs>
          <w:tab w:val="left" w:pos="825"/>
        </w:tabs>
        <w:spacing w:before="8" w:line="360" w:lineRule="auto"/>
        <w:rPr>
          <w:sz w:val="24"/>
          <w:szCs w:val="24"/>
        </w:rPr>
      </w:pPr>
      <w:r w:rsidRPr="00BC6D57">
        <w:rPr>
          <w:sz w:val="24"/>
          <w:szCs w:val="24"/>
        </w:rPr>
        <w:t>W przypadku okoliczności, o których mowa w ust. 1 uzupełnia się skład Rady kolejną osobą z listy, wybraną w drodze demokratycznych wyborów</w:t>
      </w:r>
      <w:r w:rsidR="00F752FE" w:rsidRPr="00BC6D57">
        <w:rPr>
          <w:sz w:val="24"/>
          <w:szCs w:val="24"/>
        </w:rPr>
        <w:t>.</w:t>
      </w:r>
      <w:r w:rsidRPr="00BC6D57">
        <w:rPr>
          <w:sz w:val="24"/>
          <w:szCs w:val="24"/>
        </w:rPr>
        <w:t xml:space="preserve"> </w:t>
      </w:r>
    </w:p>
    <w:p w:rsidR="00976A41" w:rsidRPr="00BC6D57" w:rsidRDefault="00976A41" w:rsidP="00976A41">
      <w:pPr>
        <w:tabs>
          <w:tab w:val="left" w:pos="825"/>
        </w:tabs>
        <w:spacing w:before="8"/>
        <w:rPr>
          <w:sz w:val="24"/>
          <w:szCs w:val="24"/>
        </w:rPr>
      </w:pPr>
    </w:p>
    <w:p w:rsidR="00FE5344" w:rsidRPr="00BC6D57" w:rsidRDefault="00FE5344" w:rsidP="00FE5344">
      <w:pPr>
        <w:pStyle w:val="Nagwek1"/>
        <w:rPr>
          <w:sz w:val="24"/>
          <w:szCs w:val="24"/>
        </w:rPr>
      </w:pPr>
      <w:r w:rsidRPr="00BC6D57">
        <w:rPr>
          <w:sz w:val="24"/>
          <w:szCs w:val="24"/>
        </w:rPr>
        <w:t>§ 15</w:t>
      </w:r>
    </w:p>
    <w:p w:rsidR="00FE5344" w:rsidRPr="00BC6D57" w:rsidRDefault="00FE5344" w:rsidP="00FE5344">
      <w:pPr>
        <w:pStyle w:val="Tekstpodstawowy"/>
        <w:spacing w:before="3"/>
        <w:rPr>
          <w:b/>
          <w:sz w:val="24"/>
          <w:szCs w:val="24"/>
        </w:rPr>
      </w:pPr>
    </w:p>
    <w:p w:rsidR="00FE5344" w:rsidRPr="00BC6D57" w:rsidRDefault="00FE5344" w:rsidP="00B07F81">
      <w:pPr>
        <w:pStyle w:val="Akapitzlist"/>
        <w:numPr>
          <w:ilvl w:val="0"/>
          <w:numId w:val="2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>Rada podejmuje decyzje zwykłą większością</w:t>
      </w:r>
      <w:r w:rsidRPr="00BC6D57">
        <w:rPr>
          <w:spacing w:val="-4"/>
          <w:sz w:val="24"/>
          <w:szCs w:val="24"/>
        </w:rPr>
        <w:t xml:space="preserve"> </w:t>
      </w:r>
      <w:r w:rsidRPr="00BC6D57">
        <w:rPr>
          <w:sz w:val="24"/>
          <w:szCs w:val="24"/>
        </w:rPr>
        <w:t>głosów.</w:t>
      </w:r>
    </w:p>
    <w:p w:rsidR="00FE5344" w:rsidRPr="00BC6D57" w:rsidRDefault="00FE5344" w:rsidP="00B07F81">
      <w:pPr>
        <w:pStyle w:val="Akapitzlist"/>
        <w:numPr>
          <w:ilvl w:val="0"/>
          <w:numId w:val="2"/>
        </w:numPr>
        <w:tabs>
          <w:tab w:val="left" w:pos="357"/>
        </w:tabs>
        <w:spacing w:before="2" w:line="360" w:lineRule="auto"/>
        <w:ind w:left="356" w:hanging="241"/>
        <w:rPr>
          <w:sz w:val="24"/>
          <w:szCs w:val="24"/>
        </w:rPr>
      </w:pPr>
      <w:r w:rsidRPr="00BC6D57">
        <w:rPr>
          <w:sz w:val="24"/>
          <w:szCs w:val="24"/>
        </w:rPr>
        <w:t>W przypadku równej liczby głosów rozstrzyga głos osoby przewodniczącej</w:t>
      </w:r>
      <w:r w:rsidRPr="00BC6D57">
        <w:rPr>
          <w:spacing w:val="-7"/>
          <w:sz w:val="24"/>
          <w:szCs w:val="24"/>
        </w:rPr>
        <w:t xml:space="preserve"> </w:t>
      </w:r>
      <w:r w:rsidRPr="00BC6D57">
        <w:rPr>
          <w:sz w:val="24"/>
          <w:szCs w:val="24"/>
        </w:rPr>
        <w:t>obradom.</w:t>
      </w:r>
    </w:p>
    <w:p w:rsidR="00F752FE" w:rsidRPr="00BC6D57" w:rsidRDefault="00F752FE" w:rsidP="00B07F81">
      <w:pPr>
        <w:pStyle w:val="Akapitzlist"/>
        <w:tabs>
          <w:tab w:val="left" w:pos="357"/>
        </w:tabs>
        <w:spacing w:before="2" w:line="360" w:lineRule="auto"/>
        <w:ind w:left="356"/>
        <w:jc w:val="both"/>
        <w:rPr>
          <w:sz w:val="24"/>
          <w:szCs w:val="24"/>
        </w:rPr>
      </w:pPr>
    </w:p>
    <w:p w:rsidR="00FE5344" w:rsidRPr="00BC6D57" w:rsidRDefault="00FE5344" w:rsidP="00FE5344">
      <w:pPr>
        <w:pStyle w:val="Nagwek1"/>
        <w:rPr>
          <w:sz w:val="24"/>
          <w:szCs w:val="24"/>
        </w:rPr>
      </w:pPr>
      <w:r w:rsidRPr="00BC6D57">
        <w:rPr>
          <w:sz w:val="24"/>
          <w:szCs w:val="24"/>
        </w:rPr>
        <w:t>§ 16</w:t>
      </w:r>
    </w:p>
    <w:p w:rsidR="00FE5344" w:rsidRPr="00BC6D57" w:rsidRDefault="00FE5344" w:rsidP="00FE5344">
      <w:pPr>
        <w:pStyle w:val="Tekstpodstawowy"/>
        <w:spacing w:before="4"/>
        <w:rPr>
          <w:b/>
          <w:sz w:val="24"/>
          <w:szCs w:val="24"/>
        </w:rPr>
      </w:pPr>
    </w:p>
    <w:p w:rsidR="00FE5344" w:rsidRPr="00BC6D57" w:rsidRDefault="00FE5344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>Rada podejmuje decyzje w postaci uchwał, stanowisk i</w:t>
      </w:r>
      <w:r w:rsidRPr="00BC6D57">
        <w:rPr>
          <w:spacing w:val="-5"/>
          <w:sz w:val="24"/>
          <w:szCs w:val="24"/>
        </w:rPr>
        <w:t xml:space="preserve"> </w:t>
      </w:r>
      <w:r w:rsidRPr="00BC6D57">
        <w:rPr>
          <w:sz w:val="24"/>
          <w:szCs w:val="24"/>
        </w:rPr>
        <w:t>opinii.</w:t>
      </w:r>
    </w:p>
    <w:p w:rsidR="00FE5344" w:rsidRPr="00BC6D57" w:rsidRDefault="00FE5344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left="116" w:right="117" w:firstLine="0"/>
        <w:rPr>
          <w:sz w:val="24"/>
          <w:szCs w:val="24"/>
        </w:rPr>
      </w:pPr>
      <w:r w:rsidRPr="00BC6D57">
        <w:rPr>
          <w:sz w:val="24"/>
          <w:szCs w:val="24"/>
        </w:rPr>
        <w:lastRenderedPageBreak/>
        <w:t>Rada podejmuje uchwały w sprawach wymienionych w § 5 ust.1 pkt. 3, 4 i 5, a także w każdej innej sprawie wymagającej podjęcia</w:t>
      </w:r>
      <w:r w:rsidRPr="00BC6D57">
        <w:rPr>
          <w:spacing w:val="5"/>
          <w:sz w:val="24"/>
          <w:szCs w:val="24"/>
        </w:rPr>
        <w:t xml:space="preserve"> </w:t>
      </w:r>
      <w:r w:rsidRPr="00BC6D57">
        <w:rPr>
          <w:sz w:val="24"/>
          <w:szCs w:val="24"/>
        </w:rPr>
        <w:t>uchwały.</w:t>
      </w:r>
    </w:p>
    <w:p w:rsidR="00FE5344" w:rsidRPr="00BC6D57" w:rsidRDefault="00FE5344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>Uchwały Rady zapadają zwykłą większością głosów przy</w:t>
      </w:r>
      <w:r w:rsidRPr="00BC6D57">
        <w:rPr>
          <w:spacing w:val="-13"/>
          <w:sz w:val="24"/>
          <w:szCs w:val="24"/>
        </w:rPr>
        <w:t xml:space="preserve"> </w:t>
      </w:r>
      <w:r w:rsidRPr="00BC6D57">
        <w:rPr>
          <w:sz w:val="24"/>
          <w:szCs w:val="24"/>
        </w:rPr>
        <w:t>obecności:</w:t>
      </w:r>
    </w:p>
    <w:p w:rsidR="00FE5344" w:rsidRPr="00BC6D57" w:rsidRDefault="00FE5344" w:rsidP="00B07F81">
      <w:pPr>
        <w:pStyle w:val="Akapitzlist"/>
        <w:numPr>
          <w:ilvl w:val="1"/>
          <w:numId w:val="1"/>
        </w:numPr>
        <w:tabs>
          <w:tab w:val="left" w:pos="825"/>
        </w:tabs>
        <w:spacing w:line="360" w:lineRule="auto"/>
        <w:ind w:hanging="282"/>
        <w:rPr>
          <w:sz w:val="24"/>
          <w:szCs w:val="24"/>
        </w:rPr>
      </w:pPr>
      <w:r w:rsidRPr="00BC6D57">
        <w:rPr>
          <w:sz w:val="24"/>
          <w:szCs w:val="24"/>
        </w:rPr>
        <w:t>w pierwszym terminie – co najmniej połowy uprawnionych do</w:t>
      </w:r>
      <w:r w:rsidRPr="00BC6D57">
        <w:rPr>
          <w:spacing w:val="-12"/>
          <w:sz w:val="24"/>
          <w:szCs w:val="24"/>
        </w:rPr>
        <w:t xml:space="preserve"> </w:t>
      </w:r>
      <w:r w:rsidRPr="00BC6D57">
        <w:rPr>
          <w:sz w:val="24"/>
          <w:szCs w:val="24"/>
        </w:rPr>
        <w:t>głosowania;</w:t>
      </w:r>
    </w:p>
    <w:p w:rsidR="00FE5344" w:rsidRPr="00BC6D57" w:rsidRDefault="00FE5344" w:rsidP="00B07F81">
      <w:pPr>
        <w:pStyle w:val="Akapitzlist"/>
        <w:numPr>
          <w:ilvl w:val="1"/>
          <w:numId w:val="1"/>
        </w:numPr>
        <w:tabs>
          <w:tab w:val="left" w:pos="825"/>
        </w:tabs>
        <w:spacing w:before="2" w:line="360" w:lineRule="auto"/>
        <w:ind w:left="836" w:right="116" w:hanging="293"/>
        <w:rPr>
          <w:sz w:val="24"/>
          <w:szCs w:val="24"/>
        </w:rPr>
      </w:pPr>
      <w:r w:rsidRPr="00BC6D57">
        <w:rPr>
          <w:sz w:val="24"/>
          <w:szCs w:val="24"/>
        </w:rPr>
        <w:t>w drugim terminie - wyznaczonym w czasie nie wcześniejszym niż 15 min. od terminu pierwszego, bez względu na liczbę obecnych</w:t>
      </w:r>
      <w:r w:rsidRPr="00BC6D57">
        <w:rPr>
          <w:spacing w:val="-4"/>
          <w:sz w:val="24"/>
          <w:szCs w:val="24"/>
        </w:rPr>
        <w:t xml:space="preserve"> </w:t>
      </w:r>
      <w:r w:rsidR="000F227B" w:rsidRPr="00BC6D57">
        <w:rPr>
          <w:sz w:val="24"/>
          <w:szCs w:val="24"/>
        </w:rPr>
        <w:t>członków.</w:t>
      </w:r>
    </w:p>
    <w:p w:rsidR="000F227B" w:rsidRPr="00BC6D57" w:rsidRDefault="000F227B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>Uchwały Rady podpisuje Przewodniczący obrad na których uchwała została</w:t>
      </w:r>
      <w:r w:rsidRPr="00BC6D57">
        <w:rPr>
          <w:spacing w:val="-22"/>
          <w:sz w:val="24"/>
          <w:szCs w:val="24"/>
        </w:rPr>
        <w:t xml:space="preserve"> </w:t>
      </w:r>
      <w:r w:rsidRPr="00BC6D57">
        <w:rPr>
          <w:sz w:val="24"/>
          <w:szCs w:val="24"/>
        </w:rPr>
        <w:t>podjęta.</w:t>
      </w:r>
    </w:p>
    <w:p w:rsidR="000F227B" w:rsidRPr="00BC6D57" w:rsidRDefault="000F227B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>Członek Rady głosujący przeciw podjęciu uchwały a także stanowisk i opinii może zażądać umieszczenia w protokole z obrad adnotacji o jego zdaniu odrębnym wraz z</w:t>
      </w:r>
      <w:r w:rsidRPr="00BC6D57">
        <w:rPr>
          <w:spacing w:val="-31"/>
          <w:sz w:val="24"/>
          <w:szCs w:val="24"/>
        </w:rPr>
        <w:t xml:space="preserve"> </w:t>
      </w:r>
      <w:r w:rsidRPr="00BC6D57">
        <w:rPr>
          <w:sz w:val="24"/>
          <w:szCs w:val="24"/>
        </w:rPr>
        <w:t>uzasadnieniem.</w:t>
      </w:r>
    </w:p>
    <w:p w:rsidR="000F227B" w:rsidRPr="00BC6D57" w:rsidRDefault="000F227B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>Uchwały podjęte przez Radę, oraz wyrażone opinie i stanowiska(wnioski) przedkładane są Prezydentowi Miasta</w:t>
      </w:r>
      <w:r w:rsidRPr="00BC6D57">
        <w:rPr>
          <w:spacing w:val="2"/>
          <w:sz w:val="24"/>
          <w:szCs w:val="24"/>
        </w:rPr>
        <w:t xml:space="preserve"> </w:t>
      </w:r>
      <w:r w:rsidRPr="00BC6D57">
        <w:rPr>
          <w:sz w:val="24"/>
          <w:szCs w:val="24"/>
        </w:rPr>
        <w:t>Szczecin.</w:t>
      </w:r>
    </w:p>
    <w:p w:rsidR="000F227B" w:rsidRPr="00BC6D57" w:rsidRDefault="000F227B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 xml:space="preserve">W wyjątkowych sytuacjach, w razie niemożności osobistego udziału w posiedzeniu, członek Rady może  wyrazić na piśmie swoją opinię  w zakresie spraw </w:t>
      </w:r>
      <w:r w:rsidR="00B07F81">
        <w:rPr>
          <w:sz w:val="24"/>
          <w:szCs w:val="24"/>
        </w:rPr>
        <w:t>wynikających z porządku obrad</w:t>
      </w:r>
      <w:r w:rsidRPr="00BC6D57">
        <w:rPr>
          <w:sz w:val="24"/>
          <w:szCs w:val="24"/>
        </w:rPr>
        <w:t xml:space="preserve"> i materiałów roboczych, jakie otrzymał w terminie określonym w § 8 ust.</w:t>
      </w:r>
      <w:r w:rsidRPr="00BC6D57">
        <w:rPr>
          <w:spacing w:val="-18"/>
          <w:sz w:val="24"/>
          <w:szCs w:val="24"/>
        </w:rPr>
        <w:t xml:space="preserve"> </w:t>
      </w:r>
      <w:r w:rsidRPr="00BC6D57">
        <w:rPr>
          <w:sz w:val="24"/>
          <w:szCs w:val="24"/>
        </w:rPr>
        <w:t>1.</w:t>
      </w:r>
    </w:p>
    <w:p w:rsidR="000F227B" w:rsidRPr="00BC6D57" w:rsidRDefault="000F227B" w:rsidP="00B07F81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hanging="248"/>
        <w:rPr>
          <w:sz w:val="24"/>
          <w:szCs w:val="24"/>
        </w:rPr>
      </w:pPr>
      <w:r w:rsidRPr="00BC6D57">
        <w:rPr>
          <w:sz w:val="24"/>
          <w:szCs w:val="24"/>
        </w:rPr>
        <w:t>Pisemna opinia, o której mowa w ust.6, powinna być doręczona Przewodniczącemu Rady co najmniej na 1 dzień przed wyznaczonym terminem posiedzenia. Pisemna opinia może być doręczona także drogą</w:t>
      </w:r>
      <w:r w:rsidRPr="00BC6D57">
        <w:rPr>
          <w:spacing w:val="-1"/>
          <w:sz w:val="24"/>
          <w:szCs w:val="24"/>
        </w:rPr>
        <w:t xml:space="preserve"> </w:t>
      </w:r>
      <w:r w:rsidRPr="00BC6D57">
        <w:rPr>
          <w:sz w:val="24"/>
          <w:szCs w:val="24"/>
        </w:rPr>
        <w:t>elektroniczną.</w:t>
      </w:r>
    </w:p>
    <w:p w:rsidR="000F227B" w:rsidRPr="00BC6D57" w:rsidRDefault="000F227B" w:rsidP="000F227B">
      <w:pPr>
        <w:pStyle w:val="Tekstpodstawowy"/>
        <w:spacing w:before="9"/>
        <w:rPr>
          <w:sz w:val="24"/>
          <w:szCs w:val="24"/>
        </w:rPr>
      </w:pPr>
    </w:p>
    <w:p w:rsidR="000F227B" w:rsidRPr="00BC6D57" w:rsidRDefault="000F227B" w:rsidP="000F227B">
      <w:pPr>
        <w:pStyle w:val="Nagwek1"/>
        <w:rPr>
          <w:sz w:val="24"/>
          <w:szCs w:val="24"/>
        </w:rPr>
      </w:pPr>
      <w:r w:rsidRPr="00BC6D57">
        <w:rPr>
          <w:sz w:val="24"/>
          <w:szCs w:val="24"/>
        </w:rPr>
        <w:t>§ 17</w:t>
      </w:r>
    </w:p>
    <w:p w:rsidR="000F227B" w:rsidRPr="00BC6D57" w:rsidRDefault="000F227B" w:rsidP="000F227B">
      <w:pPr>
        <w:pStyle w:val="Tekstpodstawowy"/>
        <w:spacing w:before="3"/>
        <w:rPr>
          <w:b/>
          <w:sz w:val="24"/>
          <w:szCs w:val="24"/>
        </w:rPr>
      </w:pPr>
    </w:p>
    <w:p w:rsidR="00C950D6" w:rsidRPr="00BC6D57" w:rsidRDefault="000F227B" w:rsidP="00B07F81">
      <w:pPr>
        <w:pStyle w:val="Tekstpodstawowy"/>
        <w:ind w:left="116"/>
        <w:rPr>
          <w:sz w:val="24"/>
          <w:szCs w:val="24"/>
        </w:rPr>
      </w:pPr>
      <w:r w:rsidRPr="00BC6D57">
        <w:rPr>
          <w:sz w:val="24"/>
          <w:szCs w:val="24"/>
        </w:rPr>
        <w:t>Członkowie Rady wy</w:t>
      </w:r>
      <w:r w:rsidR="00093987" w:rsidRPr="00BC6D57">
        <w:rPr>
          <w:sz w:val="24"/>
          <w:szCs w:val="24"/>
        </w:rPr>
        <w:t>konują swoje zadania społecznie.</w:t>
      </w:r>
      <w:r w:rsidR="00B07F81" w:rsidRPr="00BC6D57">
        <w:rPr>
          <w:sz w:val="24"/>
          <w:szCs w:val="24"/>
        </w:rPr>
        <w:t xml:space="preserve"> </w:t>
      </w:r>
    </w:p>
    <w:sectPr w:rsidR="00C950D6" w:rsidRPr="00BC6D57" w:rsidSect="00147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57" w:rsidRDefault="00BC6D57" w:rsidP="00B519FF">
      <w:r>
        <w:separator/>
      </w:r>
    </w:p>
  </w:endnote>
  <w:endnote w:type="continuationSeparator" w:id="0">
    <w:p w:rsidR="00BC6D57" w:rsidRDefault="00BC6D57" w:rsidP="00B5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D0" w:rsidRDefault="00DA55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868958"/>
      <w:docPartObj>
        <w:docPartGallery w:val="Page Numbers (Bottom of Page)"/>
        <w:docPartUnique/>
      </w:docPartObj>
    </w:sdtPr>
    <w:sdtEndPr/>
    <w:sdtContent>
      <w:p w:rsidR="00BC6D57" w:rsidRDefault="001B7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6D57" w:rsidRDefault="00BC6D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D0" w:rsidRDefault="00DA5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57" w:rsidRDefault="00BC6D57" w:rsidP="00B519FF">
      <w:r>
        <w:separator/>
      </w:r>
    </w:p>
  </w:footnote>
  <w:footnote w:type="continuationSeparator" w:id="0">
    <w:p w:rsidR="00BC6D57" w:rsidRDefault="00BC6D57" w:rsidP="00B5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D0" w:rsidRDefault="00DA55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7" w:rsidRPr="00BC6D57" w:rsidRDefault="00BC6D57" w:rsidP="00BC6D57">
    <w:pPr>
      <w:pStyle w:val="Nagwek1"/>
      <w:spacing w:before="93" w:line="252" w:lineRule="exact"/>
      <w:ind w:left="0" w:right="1"/>
      <w:rPr>
        <w:sz w:val="24"/>
        <w:szCs w:val="24"/>
      </w:rPr>
    </w:pPr>
    <w:r w:rsidRPr="00BC6D57">
      <w:rPr>
        <w:sz w:val="24"/>
        <w:szCs w:val="24"/>
      </w:rPr>
      <w:t>REGULAMIN DZIAŁALNOŚCI</w:t>
    </w:r>
  </w:p>
  <w:p w:rsidR="00BC6D57" w:rsidRDefault="00BC6D57" w:rsidP="00BC6D57">
    <w:pPr>
      <w:spacing w:line="252" w:lineRule="exact"/>
      <w:ind w:right="1"/>
      <w:jc w:val="center"/>
      <w:rPr>
        <w:b/>
        <w:sz w:val="24"/>
        <w:szCs w:val="24"/>
      </w:rPr>
    </w:pPr>
    <w:r w:rsidRPr="00BC6D57">
      <w:rPr>
        <w:b/>
        <w:sz w:val="24"/>
        <w:szCs w:val="24"/>
      </w:rPr>
      <w:t>SZCZECIŃSKIEJ RADY DZIAŁALNOŚCI POŻYTKU PUBLICZNEGO</w:t>
    </w:r>
  </w:p>
  <w:p w:rsidR="00DA55D0" w:rsidRDefault="00DA55D0" w:rsidP="00BC6D57">
    <w:pPr>
      <w:spacing w:line="252" w:lineRule="exact"/>
      <w:ind w:right="1"/>
      <w:jc w:val="center"/>
      <w:rPr>
        <w:b/>
        <w:sz w:val="24"/>
        <w:szCs w:val="24"/>
      </w:rPr>
    </w:pPr>
  </w:p>
  <w:p w:rsidR="00DA55D0" w:rsidRPr="00BC6D57" w:rsidRDefault="00DA55D0" w:rsidP="00BC6D57">
    <w:pPr>
      <w:spacing w:line="252" w:lineRule="exact"/>
      <w:ind w:right="1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Zatwierdzony 25.09.2025 </w:t>
    </w:r>
    <w:r>
      <w:rPr>
        <w:b/>
        <w:sz w:val="24"/>
        <w:szCs w:val="24"/>
      </w:rPr>
      <w:t>r.</w:t>
    </w:r>
    <w:bookmarkStart w:id="0" w:name="_GoBack"/>
    <w:bookmarkEnd w:id="0"/>
  </w:p>
  <w:p w:rsidR="00BC6D57" w:rsidRDefault="00BC6D57">
    <w:pPr>
      <w:pStyle w:val="Nagwek"/>
    </w:pPr>
  </w:p>
  <w:p w:rsidR="00BC6D57" w:rsidRDefault="00BC6D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D0" w:rsidRDefault="00DA5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661"/>
    <w:multiLevelType w:val="hybridMultilevel"/>
    <w:tmpl w:val="6D607FE2"/>
    <w:lvl w:ilvl="0" w:tplc="A6E056B6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B84F280">
      <w:numFmt w:val="bullet"/>
      <w:lvlText w:val="•"/>
      <w:lvlJc w:val="left"/>
      <w:pPr>
        <w:ind w:left="1288" w:hanging="247"/>
      </w:pPr>
      <w:rPr>
        <w:rFonts w:hint="default"/>
        <w:lang w:val="pl-PL" w:eastAsia="en-US" w:bidi="ar-SA"/>
      </w:rPr>
    </w:lvl>
    <w:lvl w:ilvl="2" w:tplc="BFBC2516">
      <w:numFmt w:val="bullet"/>
      <w:lvlText w:val="•"/>
      <w:lvlJc w:val="left"/>
      <w:pPr>
        <w:ind w:left="2216" w:hanging="247"/>
      </w:pPr>
      <w:rPr>
        <w:rFonts w:hint="default"/>
        <w:lang w:val="pl-PL" w:eastAsia="en-US" w:bidi="ar-SA"/>
      </w:rPr>
    </w:lvl>
    <w:lvl w:ilvl="3" w:tplc="0BD42586">
      <w:numFmt w:val="bullet"/>
      <w:lvlText w:val="•"/>
      <w:lvlJc w:val="left"/>
      <w:pPr>
        <w:ind w:left="3144" w:hanging="247"/>
      </w:pPr>
      <w:rPr>
        <w:rFonts w:hint="default"/>
        <w:lang w:val="pl-PL" w:eastAsia="en-US" w:bidi="ar-SA"/>
      </w:rPr>
    </w:lvl>
    <w:lvl w:ilvl="4" w:tplc="CFBC1E42">
      <w:numFmt w:val="bullet"/>
      <w:lvlText w:val="•"/>
      <w:lvlJc w:val="left"/>
      <w:pPr>
        <w:ind w:left="4072" w:hanging="247"/>
      </w:pPr>
      <w:rPr>
        <w:rFonts w:hint="default"/>
        <w:lang w:val="pl-PL" w:eastAsia="en-US" w:bidi="ar-SA"/>
      </w:rPr>
    </w:lvl>
    <w:lvl w:ilvl="5" w:tplc="10BC45BE">
      <w:numFmt w:val="bullet"/>
      <w:lvlText w:val="•"/>
      <w:lvlJc w:val="left"/>
      <w:pPr>
        <w:ind w:left="5000" w:hanging="247"/>
      </w:pPr>
      <w:rPr>
        <w:rFonts w:hint="default"/>
        <w:lang w:val="pl-PL" w:eastAsia="en-US" w:bidi="ar-SA"/>
      </w:rPr>
    </w:lvl>
    <w:lvl w:ilvl="6" w:tplc="0B5C06A8">
      <w:numFmt w:val="bullet"/>
      <w:lvlText w:val="•"/>
      <w:lvlJc w:val="left"/>
      <w:pPr>
        <w:ind w:left="5928" w:hanging="247"/>
      </w:pPr>
      <w:rPr>
        <w:rFonts w:hint="default"/>
        <w:lang w:val="pl-PL" w:eastAsia="en-US" w:bidi="ar-SA"/>
      </w:rPr>
    </w:lvl>
    <w:lvl w:ilvl="7" w:tplc="B52E5204">
      <w:numFmt w:val="bullet"/>
      <w:lvlText w:val="•"/>
      <w:lvlJc w:val="left"/>
      <w:pPr>
        <w:ind w:left="6856" w:hanging="247"/>
      </w:pPr>
      <w:rPr>
        <w:rFonts w:hint="default"/>
        <w:lang w:val="pl-PL" w:eastAsia="en-US" w:bidi="ar-SA"/>
      </w:rPr>
    </w:lvl>
    <w:lvl w:ilvl="8" w:tplc="B35C5812">
      <w:numFmt w:val="bullet"/>
      <w:lvlText w:val="•"/>
      <w:lvlJc w:val="left"/>
      <w:pPr>
        <w:ind w:left="7784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060B77B1"/>
    <w:multiLevelType w:val="hybridMultilevel"/>
    <w:tmpl w:val="9C7E0A72"/>
    <w:lvl w:ilvl="0" w:tplc="9C7A6074">
      <w:start w:val="1"/>
      <w:numFmt w:val="decimal"/>
      <w:lvlText w:val="%1."/>
      <w:lvlJc w:val="left"/>
      <w:pPr>
        <w:ind w:left="363" w:hanging="24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DAA32E">
      <w:start w:val="1"/>
      <w:numFmt w:val="decimal"/>
      <w:lvlText w:val="%2)"/>
      <w:lvlJc w:val="left"/>
      <w:pPr>
        <w:ind w:left="824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9B5A3888">
      <w:numFmt w:val="bullet"/>
      <w:lvlText w:val="•"/>
      <w:lvlJc w:val="left"/>
      <w:pPr>
        <w:ind w:left="840" w:hanging="281"/>
      </w:pPr>
      <w:rPr>
        <w:rFonts w:hint="default"/>
        <w:lang w:val="pl-PL" w:eastAsia="en-US" w:bidi="ar-SA"/>
      </w:rPr>
    </w:lvl>
    <w:lvl w:ilvl="3" w:tplc="2FC4DF78">
      <w:numFmt w:val="bullet"/>
      <w:lvlText w:val="•"/>
      <w:lvlJc w:val="left"/>
      <w:pPr>
        <w:ind w:left="1940" w:hanging="281"/>
      </w:pPr>
      <w:rPr>
        <w:rFonts w:hint="default"/>
        <w:lang w:val="pl-PL" w:eastAsia="en-US" w:bidi="ar-SA"/>
      </w:rPr>
    </w:lvl>
    <w:lvl w:ilvl="4" w:tplc="860ABC56">
      <w:numFmt w:val="bullet"/>
      <w:lvlText w:val="•"/>
      <w:lvlJc w:val="left"/>
      <w:pPr>
        <w:ind w:left="3040" w:hanging="281"/>
      </w:pPr>
      <w:rPr>
        <w:rFonts w:hint="default"/>
        <w:lang w:val="pl-PL" w:eastAsia="en-US" w:bidi="ar-SA"/>
      </w:rPr>
    </w:lvl>
    <w:lvl w:ilvl="5" w:tplc="C9960998">
      <w:numFmt w:val="bullet"/>
      <w:lvlText w:val="•"/>
      <w:lvlJc w:val="left"/>
      <w:pPr>
        <w:ind w:left="4140" w:hanging="281"/>
      </w:pPr>
      <w:rPr>
        <w:rFonts w:hint="default"/>
        <w:lang w:val="pl-PL" w:eastAsia="en-US" w:bidi="ar-SA"/>
      </w:rPr>
    </w:lvl>
    <w:lvl w:ilvl="6" w:tplc="5D5883B4">
      <w:numFmt w:val="bullet"/>
      <w:lvlText w:val="•"/>
      <w:lvlJc w:val="left"/>
      <w:pPr>
        <w:ind w:left="5240" w:hanging="281"/>
      </w:pPr>
      <w:rPr>
        <w:rFonts w:hint="default"/>
        <w:lang w:val="pl-PL" w:eastAsia="en-US" w:bidi="ar-SA"/>
      </w:rPr>
    </w:lvl>
    <w:lvl w:ilvl="7" w:tplc="1C1E18F4">
      <w:numFmt w:val="bullet"/>
      <w:lvlText w:val="•"/>
      <w:lvlJc w:val="left"/>
      <w:pPr>
        <w:ind w:left="6340" w:hanging="281"/>
      </w:pPr>
      <w:rPr>
        <w:rFonts w:hint="default"/>
        <w:lang w:val="pl-PL" w:eastAsia="en-US" w:bidi="ar-SA"/>
      </w:rPr>
    </w:lvl>
    <w:lvl w:ilvl="8" w:tplc="BDAE481E">
      <w:numFmt w:val="bullet"/>
      <w:lvlText w:val="•"/>
      <w:lvlJc w:val="left"/>
      <w:pPr>
        <w:ind w:left="7440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09357634"/>
    <w:multiLevelType w:val="hybridMultilevel"/>
    <w:tmpl w:val="E8CA4472"/>
    <w:lvl w:ilvl="0" w:tplc="533E0598">
      <w:start w:val="1"/>
      <w:numFmt w:val="decimal"/>
      <w:lvlText w:val="%1."/>
      <w:lvlJc w:val="left"/>
      <w:pPr>
        <w:ind w:left="1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B969116">
      <w:numFmt w:val="bullet"/>
      <w:lvlText w:val="•"/>
      <w:lvlJc w:val="left"/>
      <w:pPr>
        <w:ind w:left="1072" w:hanging="284"/>
      </w:pPr>
      <w:rPr>
        <w:rFonts w:hint="default"/>
        <w:lang w:val="pl-PL" w:eastAsia="en-US" w:bidi="ar-SA"/>
      </w:rPr>
    </w:lvl>
    <w:lvl w:ilvl="2" w:tplc="7244225C">
      <w:numFmt w:val="bullet"/>
      <w:lvlText w:val="•"/>
      <w:lvlJc w:val="left"/>
      <w:pPr>
        <w:ind w:left="2024" w:hanging="284"/>
      </w:pPr>
      <w:rPr>
        <w:rFonts w:hint="default"/>
        <w:lang w:val="pl-PL" w:eastAsia="en-US" w:bidi="ar-SA"/>
      </w:rPr>
    </w:lvl>
    <w:lvl w:ilvl="3" w:tplc="968CEE3E">
      <w:numFmt w:val="bullet"/>
      <w:lvlText w:val="•"/>
      <w:lvlJc w:val="left"/>
      <w:pPr>
        <w:ind w:left="2976" w:hanging="284"/>
      </w:pPr>
      <w:rPr>
        <w:rFonts w:hint="default"/>
        <w:lang w:val="pl-PL" w:eastAsia="en-US" w:bidi="ar-SA"/>
      </w:rPr>
    </w:lvl>
    <w:lvl w:ilvl="4" w:tplc="5B7E62D8">
      <w:numFmt w:val="bullet"/>
      <w:lvlText w:val="•"/>
      <w:lvlJc w:val="left"/>
      <w:pPr>
        <w:ind w:left="3928" w:hanging="284"/>
      </w:pPr>
      <w:rPr>
        <w:rFonts w:hint="default"/>
        <w:lang w:val="pl-PL" w:eastAsia="en-US" w:bidi="ar-SA"/>
      </w:rPr>
    </w:lvl>
    <w:lvl w:ilvl="5" w:tplc="59D46EC6">
      <w:numFmt w:val="bullet"/>
      <w:lvlText w:val="•"/>
      <w:lvlJc w:val="left"/>
      <w:pPr>
        <w:ind w:left="4880" w:hanging="284"/>
      </w:pPr>
      <w:rPr>
        <w:rFonts w:hint="default"/>
        <w:lang w:val="pl-PL" w:eastAsia="en-US" w:bidi="ar-SA"/>
      </w:rPr>
    </w:lvl>
    <w:lvl w:ilvl="6" w:tplc="35045A9E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E42AC158">
      <w:numFmt w:val="bullet"/>
      <w:lvlText w:val="•"/>
      <w:lvlJc w:val="left"/>
      <w:pPr>
        <w:ind w:left="6784" w:hanging="284"/>
      </w:pPr>
      <w:rPr>
        <w:rFonts w:hint="default"/>
        <w:lang w:val="pl-PL" w:eastAsia="en-US" w:bidi="ar-SA"/>
      </w:rPr>
    </w:lvl>
    <w:lvl w:ilvl="8" w:tplc="BD82C138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E272CC4"/>
    <w:multiLevelType w:val="hybridMultilevel"/>
    <w:tmpl w:val="449C9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02B5"/>
    <w:multiLevelType w:val="hybridMultilevel"/>
    <w:tmpl w:val="21540182"/>
    <w:lvl w:ilvl="0" w:tplc="0415000F">
      <w:start w:val="1"/>
      <w:numFmt w:val="decimal"/>
      <w:lvlText w:val="%1."/>
      <w:lvlJc w:val="left"/>
      <w:pPr>
        <w:ind w:left="2071" w:hanging="360"/>
      </w:pPr>
    </w:lvl>
    <w:lvl w:ilvl="1" w:tplc="04150019" w:tentative="1">
      <w:start w:val="1"/>
      <w:numFmt w:val="lowerLetter"/>
      <w:lvlText w:val="%2."/>
      <w:lvlJc w:val="left"/>
      <w:pPr>
        <w:ind w:left="2791" w:hanging="360"/>
      </w:pPr>
    </w:lvl>
    <w:lvl w:ilvl="2" w:tplc="0415001B" w:tentative="1">
      <w:start w:val="1"/>
      <w:numFmt w:val="lowerRoman"/>
      <w:lvlText w:val="%3."/>
      <w:lvlJc w:val="right"/>
      <w:pPr>
        <w:ind w:left="3511" w:hanging="180"/>
      </w:pPr>
    </w:lvl>
    <w:lvl w:ilvl="3" w:tplc="0415000F" w:tentative="1">
      <w:start w:val="1"/>
      <w:numFmt w:val="decimal"/>
      <w:lvlText w:val="%4."/>
      <w:lvlJc w:val="left"/>
      <w:pPr>
        <w:ind w:left="4231" w:hanging="360"/>
      </w:pPr>
    </w:lvl>
    <w:lvl w:ilvl="4" w:tplc="04150019" w:tentative="1">
      <w:start w:val="1"/>
      <w:numFmt w:val="lowerLetter"/>
      <w:lvlText w:val="%5."/>
      <w:lvlJc w:val="left"/>
      <w:pPr>
        <w:ind w:left="4951" w:hanging="360"/>
      </w:pPr>
    </w:lvl>
    <w:lvl w:ilvl="5" w:tplc="0415001B" w:tentative="1">
      <w:start w:val="1"/>
      <w:numFmt w:val="lowerRoman"/>
      <w:lvlText w:val="%6."/>
      <w:lvlJc w:val="right"/>
      <w:pPr>
        <w:ind w:left="5671" w:hanging="180"/>
      </w:pPr>
    </w:lvl>
    <w:lvl w:ilvl="6" w:tplc="0415000F" w:tentative="1">
      <w:start w:val="1"/>
      <w:numFmt w:val="decimal"/>
      <w:lvlText w:val="%7."/>
      <w:lvlJc w:val="left"/>
      <w:pPr>
        <w:ind w:left="6391" w:hanging="360"/>
      </w:pPr>
    </w:lvl>
    <w:lvl w:ilvl="7" w:tplc="04150019" w:tentative="1">
      <w:start w:val="1"/>
      <w:numFmt w:val="lowerLetter"/>
      <w:lvlText w:val="%8."/>
      <w:lvlJc w:val="left"/>
      <w:pPr>
        <w:ind w:left="7111" w:hanging="360"/>
      </w:pPr>
    </w:lvl>
    <w:lvl w:ilvl="8" w:tplc="0415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5" w15:restartNumberingAfterBreak="0">
    <w:nsid w:val="1A823288"/>
    <w:multiLevelType w:val="hybridMultilevel"/>
    <w:tmpl w:val="CD4C6720"/>
    <w:lvl w:ilvl="0" w:tplc="CCBE1D7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E7420"/>
    <w:multiLevelType w:val="hybridMultilevel"/>
    <w:tmpl w:val="744016BE"/>
    <w:lvl w:ilvl="0" w:tplc="E54ADCC8">
      <w:start w:val="1"/>
      <w:numFmt w:val="decimal"/>
      <w:lvlText w:val="%1."/>
      <w:lvlJc w:val="left"/>
      <w:pPr>
        <w:ind w:left="1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812AAEC">
      <w:start w:val="1"/>
      <w:numFmt w:val="decimal"/>
      <w:lvlText w:val="%2)"/>
      <w:lvlJc w:val="left"/>
      <w:pPr>
        <w:ind w:left="824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B254D128">
      <w:numFmt w:val="bullet"/>
      <w:lvlText w:val="•"/>
      <w:lvlJc w:val="left"/>
      <w:pPr>
        <w:ind w:left="1800" w:hanging="348"/>
      </w:pPr>
      <w:rPr>
        <w:rFonts w:hint="default"/>
        <w:lang w:val="pl-PL" w:eastAsia="en-US" w:bidi="ar-SA"/>
      </w:rPr>
    </w:lvl>
    <w:lvl w:ilvl="3" w:tplc="8C76F2D2">
      <w:numFmt w:val="bullet"/>
      <w:lvlText w:val="•"/>
      <w:lvlJc w:val="left"/>
      <w:pPr>
        <w:ind w:left="2780" w:hanging="348"/>
      </w:pPr>
      <w:rPr>
        <w:rFonts w:hint="default"/>
        <w:lang w:val="pl-PL" w:eastAsia="en-US" w:bidi="ar-SA"/>
      </w:rPr>
    </w:lvl>
    <w:lvl w:ilvl="4" w:tplc="26CE0FAA">
      <w:numFmt w:val="bullet"/>
      <w:lvlText w:val="•"/>
      <w:lvlJc w:val="left"/>
      <w:pPr>
        <w:ind w:left="3760" w:hanging="348"/>
      </w:pPr>
      <w:rPr>
        <w:rFonts w:hint="default"/>
        <w:lang w:val="pl-PL" w:eastAsia="en-US" w:bidi="ar-SA"/>
      </w:rPr>
    </w:lvl>
    <w:lvl w:ilvl="5" w:tplc="613C8E8C">
      <w:numFmt w:val="bullet"/>
      <w:lvlText w:val="•"/>
      <w:lvlJc w:val="left"/>
      <w:pPr>
        <w:ind w:left="4740" w:hanging="348"/>
      </w:pPr>
      <w:rPr>
        <w:rFonts w:hint="default"/>
        <w:lang w:val="pl-PL" w:eastAsia="en-US" w:bidi="ar-SA"/>
      </w:rPr>
    </w:lvl>
    <w:lvl w:ilvl="6" w:tplc="FE84B41E">
      <w:numFmt w:val="bullet"/>
      <w:lvlText w:val="•"/>
      <w:lvlJc w:val="left"/>
      <w:pPr>
        <w:ind w:left="5720" w:hanging="348"/>
      </w:pPr>
      <w:rPr>
        <w:rFonts w:hint="default"/>
        <w:lang w:val="pl-PL" w:eastAsia="en-US" w:bidi="ar-SA"/>
      </w:rPr>
    </w:lvl>
    <w:lvl w:ilvl="7" w:tplc="857C8EE6">
      <w:numFmt w:val="bullet"/>
      <w:lvlText w:val="•"/>
      <w:lvlJc w:val="left"/>
      <w:pPr>
        <w:ind w:left="6700" w:hanging="348"/>
      </w:pPr>
      <w:rPr>
        <w:rFonts w:hint="default"/>
        <w:lang w:val="pl-PL" w:eastAsia="en-US" w:bidi="ar-SA"/>
      </w:rPr>
    </w:lvl>
    <w:lvl w:ilvl="8" w:tplc="AC06E2C0">
      <w:numFmt w:val="bullet"/>
      <w:lvlText w:val="•"/>
      <w:lvlJc w:val="left"/>
      <w:pPr>
        <w:ind w:left="7680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22CB750B"/>
    <w:multiLevelType w:val="hybridMultilevel"/>
    <w:tmpl w:val="ECEA668A"/>
    <w:lvl w:ilvl="0" w:tplc="27BA4D84">
      <w:start w:val="1"/>
      <w:numFmt w:val="decimal"/>
      <w:lvlText w:val="%1."/>
      <w:lvlJc w:val="left"/>
      <w:pPr>
        <w:ind w:left="363" w:hanging="24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18586726">
      <w:start w:val="1"/>
      <w:numFmt w:val="decimal"/>
      <w:lvlText w:val="%2)"/>
      <w:lvlJc w:val="left"/>
      <w:pPr>
        <w:ind w:left="824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B30418F6">
      <w:numFmt w:val="bullet"/>
      <w:lvlText w:val="•"/>
      <w:lvlJc w:val="left"/>
      <w:pPr>
        <w:ind w:left="1800" w:hanging="281"/>
      </w:pPr>
      <w:rPr>
        <w:rFonts w:hint="default"/>
        <w:lang w:val="pl-PL" w:eastAsia="en-US" w:bidi="ar-SA"/>
      </w:rPr>
    </w:lvl>
    <w:lvl w:ilvl="3" w:tplc="EC0AC1E4">
      <w:numFmt w:val="bullet"/>
      <w:lvlText w:val="•"/>
      <w:lvlJc w:val="left"/>
      <w:pPr>
        <w:ind w:left="2780" w:hanging="281"/>
      </w:pPr>
      <w:rPr>
        <w:rFonts w:hint="default"/>
        <w:lang w:val="pl-PL" w:eastAsia="en-US" w:bidi="ar-SA"/>
      </w:rPr>
    </w:lvl>
    <w:lvl w:ilvl="4" w:tplc="E83019D4">
      <w:numFmt w:val="bullet"/>
      <w:lvlText w:val="•"/>
      <w:lvlJc w:val="left"/>
      <w:pPr>
        <w:ind w:left="3760" w:hanging="281"/>
      </w:pPr>
      <w:rPr>
        <w:rFonts w:hint="default"/>
        <w:lang w:val="pl-PL" w:eastAsia="en-US" w:bidi="ar-SA"/>
      </w:rPr>
    </w:lvl>
    <w:lvl w:ilvl="5" w:tplc="59BA8A9A">
      <w:numFmt w:val="bullet"/>
      <w:lvlText w:val="•"/>
      <w:lvlJc w:val="left"/>
      <w:pPr>
        <w:ind w:left="4740" w:hanging="281"/>
      </w:pPr>
      <w:rPr>
        <w:rFonts w:hint="default"/>
        <w:lang w:val="pl-PL" w:eastAsia="en-US" w:bidi="ar-SA"/>
      </w:rPr>
    </w:lvl>
    <w:lvl w:ilvl="6" w:tplc="BDE0AA54">
      <w:numFmt w:val="bullet"/>
      <w:lvlText w:val="•"/>
      <w:lvlJc w:val="left"/>
      <w:pPr>
        <w:ind w:left="5720" w:hanging="281"/>
      </w:pPr>
      <w:rPr>
        <w:rFonts w:hint="default"/>
        <w:lang w:val="pl-PL" w:eastAsia="en-US" w:bidi="ar-SA"/>
      </w:rPr>
    </w:lvl>
    <w:lvl w:ilvl="7" w:tplc="00A65D8C">
      <w:numFmt w:val="bullet"/>
      <w:lvlText w:val="•"/>
      <w:lvlJc w:val="left"/>
      <w:pPr>
        <w:ind w:left="6700" w:hanging="281"/>
      </w:pPr>
      <w:rPr>
        <w:rFonts w:hint="default"/>
        <w:lang w:val="pl-PL" w:eastAsia="en-US" w:bidi="ar-SA"/>
      </w:rPr>
    </w:lvl>
    <w:lvl w:ilvl="8" w:tplc="177C58CE">
      <w:numFmt w:val="bullet"/>
      <w:lvlText w:val="•"/>
      <w:lvlJc w:val="left"/>
      <w:pPr>
        <w:ind w:left="7680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22FA795B"/>
    <w:multiLevelType w:val="hybridMultilevel"/>
    <w:tmpl w:val="C1AEDCCC"/>
    <w:lvl w:ilvl="0" w:tplc="FEAA5536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3AC013A">
      <w:numFmt w:val="bullet"/>
      <w:lvlText w:val="•"/>
      <w:lvlJc w:val="left"/>
      <w:pPr>
        <w:ind w:left="1288" w:hanging="247"/>
      </w:pPr>
      <w:rPr>
        <w:rFonts w:hint="default"/>
        <w:lang w:val="pl-PL" w:eastAsia="en-US" w:bidi="ar-SA"/>
      </w:rPr>
    </w:lvl>
    <w:lvl w:ilvl="2" w:tplc="77D25936">
      <w:numFmt w:val="bullet"/>
      <w:lvlText w:val="•"/>
      <w:lvlJc w:val="left"/>
      <w:pPr>
        <w:ind w:left="2216" w:hanging="247"/>
      </w:pPr>
      <w:rPr>
        <w:rFonts w:hint="default"/>
        <w:lang w:val="pl-PL" w:eastAsia="en-US" w:bidi="ar-SA"/>
      </w:rPr>
    </w:lvl>
    <w:lvl w:ilvl="3" w:tplc="05DC2F76">
      <w:numFmt w:val="bullet"/>
      <w:lvlText w:val="•"/>
      <w:lvlJc w:val="left"/>
      <w:pPr>
        <w:ind w:left="3144" w:hanging="247"/>
      </w:pPr>
      <w:rPr>
        <w:rFonts w:hint="default"/>
        <w:lang w:val="pl-PL" w:eastAsia="en-US" w:bidi="ar-SA"/>
      </w:rPr>
    </w:lvl>
    <w:lvl w:ilvl="4" w:tplc="460831FA">
      <w:numFmt w:val="bullet"/>
      <w:lvlText w:val="•"/>
      <w:lvlJc w:val="left"/>
      <w:pPr>
        <w:ind w:left="4072" w:hanging="247"/>
      </w:pPr>
      <w:rPr>
        <w:rFonts w:hint="default"/>
        <w:lang w:val="pl-PL" w:eastAsia="en-US" w:bidi="ar-SA"/>
      </w:rPr>
    </w:lvl>
    <w:lvl w:ilvl="5" w:tplc="AAB8D008">
      <w:numFmt w:val="bullet"/>
      <w:lvlText w:val="•"/>
      <w:lvlJc w:val="left"/>
      <w:pPr>
        <w:ind w:left="5000" w:hanging="247"/>
      </w:pPr>
      <w:rPr>
        <w:rFonts w:hint="default"/>
        <w:lang w:val="pl-PL" w:eastAsia="en-US" w:bidi="ar-SA"/>
      </w:rPr>
    </w:lvl>
    <w:lvl w:ilvl="6" w:tplc="6B76F8A2">
      <w:numFmt w:val="bullet"/>
      <w:lvlText w:val="•"/>
      <w:lvlJc w:val="left"/>
      <w:pPr>
        <w:ind w:left="5928" w:hanging="247"/>
      </w:pPr>
      <w:rPr>
        <w:rFonts w:hint="default"/>
        <w:lang w:val="pl-PL" w:eastAsia="en-US" w:bidi="ar-SA"/>
      </w:rPr>
    </w:lvl>
    <w:lvl w:ilvl="7" w:tplc="FC422AC2">
      <w:numFmt w:val="bullet"/>
      <w:lvlText w:val="•"/>
      <w:lvlJc w:val="left"/>
      <w:pPr>
        <w:ind w:left="6856" w:hanging="247"/>
      </w:pPr>
      <w:rPr>
        <w:rFonts w:hint="default"/>
        <w:lang w:val="pl-PL" w:eastAsia="en-US" w:bidi="ar-SA"/>
      </w:rPr>
    </w:lvl>
    <w:lvl w:ilvl="8" w:tplc="A100287E">
      <w:numFmt w:val="bullet"/>
      <w:lvlText w:val="•"/>
      <w:lvlJc w:val="left"/>
      <w:pPr>
        <w:ind w:left="7784" w:hanging="247"/>
      </w:pPr>
      <w:rPr>
        <w:rFonts w:hint="default"/>
        <w:lang w:val="pl-PL" w:eastAsia="en-US" w:bidi="ar-SA"/>
      </w:rPr>
    </w:lvl>
  </w:abstractNum>
  <w:abstractNum w:abstractNumId="9" w15:restartNumberingAfterBreak="0">
    <w:nsid w:val="3BB72DCC"/>
    <w:multiLevelType w:val="hybridMultilevel"/>
    <w:tmpl w:val="65F604E0"/>
    <w:lvl w:ilvl="0" w:tplc="7C322DB4">
      <w:start w:val="1"/>
      <w:numFmt w:val="decimal"/>
      <w:lvlText w:val="%1."/>
      <w:lvlJc w:val="left"/>
      <w:pPr>
        <w:ind w:left="116" w:hanging="259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AF4A3D00">
      <w:numFmt w:val="bullet"/>
      <w:lvlText w:val="•"/>
      <w:lvlJc w:val="left"/>
      <w:pPr>
        <w:ind w:left="1072" w:hanging="259"/>
      </w:pPr>
      <w:rPr>
        <w:rFonts w:hint="default"/>
        <w:lang w:val="pl-PL" w:eastAsia="en-US" w:bidi="ar-SA"/>
      </w:rPr>
    </w:lvl>
    <w:lvl w:ilvl="2" w:tplc="B3B0EA80">
      <w:numFmt w:val="bullet"/>
      <w:lvlText w:val="•"/>
      <w:lvlJc w:val="left"/>
      <w:pPr>
        <w:ind w:left="2024" w:hanging="259"/>
      </w:pPr>
      <w:rPr>
        <w:rFonts w:hint="default"/>
        <w:lang w:val="pl-PL" w:eastAsia="en-US" w:bidi="ar-SA"/>
      </w:rPr>
    </w:lvl>
    <w:lvl w:ilvl="3" w:tplc="BE5C5D5E">
      <w:numFmt w:val="bullet"/>
      <w:lvlText w:val="•"/>
      <w:lvlJc w:val="left"/>
      <w:pPr>
        <w:ind w:left="2976" w:hanging="259"/>
      </w:pPr>
      <w:rPr>
        <w:rFonts w:hint="default"/>
        <w:lang w:val="pl-PL" w:eastAsia="en-US" w:bidi="ar-SA"/>
      </w:rPr>
    </w:lvl>
    <w:lvl w:ilvl="4" w:tplc="5AC803D8">
      <w:numFmt w:val="bullet"/>
      <w:lvlText w:val="•"/>
      <w:lvlJc w:val="left"/>
      <w:pPr>
        <w:ind w:left="3928" w:hanging="259"/>
      </w:pPr>
      <w:rPr>
        <w:rFonts w:hint="default"/>
        <w:lang w:val="pl-PL" w:eastAsia="en-US" w:bidi="ar-SA"/>
      </w:rPr>
    </w:lvl>
    <w:lvl w:ilvl="5" w:tplc="D8D877EC">
      <w:numFmt w:val="bullet"/>
      <w:lvlText w:val="•"/>
      <w:lvlJc w:val="left"/>
      <w:pPr>
        <w:ind w:left="4880" w:hanging="259"/>
      </w:pPr>
      <w:rPr>
        <w:rFonts w:hint="default"/>
        <w:lang w:val="pl-PL" w:eastAsia="en-US" w:bidi="ar-SA"/>
      </w:rPr>
    </w:lvl>
    <w:lvl w:ilvl="6" w:tplc="16307492">
      <w:numFmt w:val="bullet"/>
      <w:lvlText w:val="•"/>
      <w:lvlJc w:val="left"/>
      <w:pPr>
        <w:ind w:left="5832" w:hanging="259"/>
      </w:pPr>
      <w:rPr>
        <w:rFonts w:hint="default"/>
        <w:lang w:val="pl-PL" w:eastAsia="en-US" w:bidi="ar-SA"/>
      </w:rPr>
    </w:lvl>
    <w:lvl w:ilvl="7" w:tplc="88941346">
      <w:numFmt w:val="bullet"/>
      <w:lvlText w:val="•"/>
      <w:lvlJc w:val="left"/>
      <w:pPr>
        <w:ind w:left="6784" w:hanging="259"/>
      </w:pPr>
      <w:rPr>
        <w:rFonts w:hint="default"/>
        <w:lang w:val="pl-PL" w:eastAsia="en-US" w:bidi="ar-SA"/>
      </w:rPr>
    </w:lvl>
    <w:lvl w:ilvl="8" w:tplc="E2B6E43A">
      <w:numFmt w:val="bullet"/>
      <w:lvlText w:val="•"/>
      <w:lvlJc w:val="left"/>
      <w:pPr>
        <w:ind w:left="7736" w:hanging="259"/>
      </w:pPr>
      <w:rPr>
        <w:rFonts w:hint="default"/>
        <w:lang w:val="pl-PL" w:eastAsia="en-US" w:bidi="ar-SA"/>
      </w:rPr>
    </w:lvl>
  </w:abstractNum>
  <w:abstractNum w:abstractNumId="10" w15:restartNumberingAfterBreak="0">
    <w:nsid w:val="3C9E47E7"/>
    <w:multiLevelType w:val="hybridMultilevel"/>
    <w:tmpl w:val="BAACF920"/>
    <w:lvl w:ilvl="0" w:tplc="0415000F">
      <w:start w:val="1"/>
      <w:numFmt w:val="decimal"/>
      <w:lvlText w:val="%1."/>
      <w:lvlJc w:val="left"/>
      <w:pPr>
        <w:ind w:left="2071" w:hanging="360"/>
      </w:pPr>
    </w:lvl>
    <w:lvl w:ilvl="1" w:tplc="04150019" w:tentative="1">
      <w:start w:val="1"/>
      <w:numFmt w:val="lowerLetter"/>
      <w:lvlText w:val="%2."/>
      <w:lvlJc w:val="left"/>
      <w:pPr>
        <w:ind w:left="2791" w:hanging="360"/>
      </w:pPr>
    </w:lvl>
    <w:lvl w:ilvl="2" w:tplc="0415001B" w:tentative="1">
      <w:start w:val="1"/>
      <w:numFmt w:val="lowerRoman"/>
      <w:lvlText w:val="%3."/>
      <w:lvlJc w:val="right"/>
      <w:pPr>
        <w:ind w:left="3511" w:hanging="180"/>
      </w:pPr>
    </w:lvl>
    <w:lvl w:ilvl="3" w:tplc="0415000F" w:tentative="1">
      <w:start w:val="1"/>
      <w:numFmt w:val="decimal"/>
      <w:lvlText w:val="%4."/>
      <w:lvlJc w:val="left"/>
      <w:pPr>
        <w:ind w:left="4231" w:hanging="360"/>
      </w:pPr>
    </w:lvl>
    <w:lvl w:ilvl="4" w:tplc="04150019" w:tentative="1">
      <w:start w:val="1"/>
      <w:numFmt w:val="lowerLetter"/>
      <w:lvlText w:val="%5."/>
      <w:lvlJc w:val="left"/>
      <w:pPr>
        <w:ind w:left="4951" w:hanging="360"/>
      </w:pPr>
    </w:lvl>
    <w:lvl w:ilvl="5" w:tplc="0415001B" w:tentative="1">
      <w:start w:val="1"/>
      <w:numFmt w:val="lowerRoman"/>
      <w:lvlText w:val="%6."/>
      <w:lvlJc w:val="right"/>
      <w:pPr>
        <w:ind w:left="5671" w:hanging="180"/>
      </w:pPr>
    </w:lvl>
    <w:lvl w:ilvl="6" w:tplc="0415000F" w:tentative="1">
      <w:start w:val="1"/>
      <w:numFmt w:val="decimal"/>
      <w:lvlText w:val="%7."/>
      <w:lvlJc w:val="left"/>
      <w:pPr>
        <w:ind w:left="6391" w:hanging="360"/>
      </w:pPr>
    </w:lvl>
    <w:lvl w:ilvl="7" w:tplc="04150019" w:tentative="1">
      <w:start w:val="1"/>
      <w:numFmt w:val="lowerLetter"/>
      <w:lvlText w:val="%8."/>
      <w:lvlJc w:val="left"/>
      <w:pPr>
        <w:ind w:left="7111" w:hanging="360"/>
      </w:pPr>
    </w:lvl>
    <w:lvl w:ilvl="8" w:tplc="0415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11" w15:restartNumberingAfterBreak="0">
    <w:nsid w:val="48EA0E0A"/>
    <w:multiLevelType w:val="hybridMultilevel"/>
    <w:tmpl w:val="6F8CC4CE"/>
    <w:lvl w:ilvl="0" w:tplc="C37E560A">
      <w:start w:val="1"/>
      <w:numFmt w:val="decimal"/>
      <w:lvlText w:val="%1."/>
      <w:lvlJc w:val="left"/>
      <w:pPr>
        <w:ind w:left="363" w:hanging="24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87251AC">
      <w:start w:val="1"/>
      <w:numFmt w:val="decimal"/>
      <w:lvlText w:val="%2)"/>
      <w:lvlJc w:val="left"/>
      <w:pPr>
        <w:ind w:left="824" w:hanging="28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B86C7582">
      <w:numFmt w:val="bullet"/>
      <w:lvlText w:val="•"/>
      <w:lvlJc w:val="left"/>
      <w:pPr>
        <w:ind w:left="1800" w:hanging="281"/>
      </w:pPr>
      <w:rPr>
        <w:rFonts w:hint="default"/>
        <w:lang w:val="pl-PL" w:eastAsia="en-US" w:bidi="ar-SA"/>
      </w:rPr>
    </w:lvl>
    <w:lvl w:ilvl="3" w:tplc="68725F64">
      <w:numFmt w:val="bullet"/>
      <w:lvlText w:val="•"/>
      <w:lvlJc w:val="left"/>
      <w:pPr>
        <w:ind w:left="2780" w:hanging="281"/>
      </w:pPr>
      <w:rPr>
        <w:rFonts w:hint="default"/>
        <w:lang w:val="pl-PL" w:eastAsia="en-US" w:bidi="ar-SA"/>
      </w:rPr>
    </w:lvl>
    <w:lvl w:ilvl="4" w:tplc="06DC68A4">
      <w:numFmt w:val="bullet"/>
      <w:lvlText w:val="•"/>
      <w:lvlJc w:val="left"/>
      <w:pPr>
        <w:ind w:left="3760" w:hanging="281"/>
      </w:pPr>
      <w:rPr>
        <w:rFonts w:hint="default"/>
        <w:lang w:val="pl-PL" w:eastAsia="en-US" w:bidi="ar-SA"/>
      </w:rPr>
    </w:lvl>
    <w:lvl w:ilvl="5" w:tplc="EA44C012">
      <w:numFmt w:val="bullet"/>
      <w:lvlText w:val="•"/>
      <w:lvlJc w:val="left"/>
      <w:pPr>
        <w:ind w:left="4740" w:hanging="281"/>
      </w:pPr>
      <w:rPr>
        <w:rFonts w:hint="default"/>
        <w:lang w:val="pl-PL" w:eastAsia="en-US" w:bidi="ar-SA"/>
      </w:rPr>
    </w:lvl>
    <w:lvl w:ilvl="6" w:tplc="05C25EAC">
      <w:numFmt w:val="bullet"/>
      <w:lvlText w:val="•"/>
      <w:lvlJc w:val="left"/>
      <w:pPr>
        <w:ind w:left="5720" w:hanging="281"/>
      </w:pPr>
      <w:rPr>
        <w:rFonts w:hint="default"/>
        <w:lang w:val="pl-PL" w:eastAsia="en-US" w:bidi="ar-SA"/>
      </w:rPr>
    </w:lvl>
    <w:lvl w:ilvl="7" w:tplc="7C5E92FA">
      <w:numFmt w:val="bullet"/>
      <w:lvlText w:val="•"/>
      <w:lvlJc w:val="left"/>
      <w:pPr>
        <w:ind w:left="6700" w:hanging="281"/>
      </w:pPr>
      <w:rPr>
        <w:rFonts w:hint="default"/>
        <w:lang w:val="pl-PL" w:eastAsia="en-US" w:bidi="ar-SA"/>
      </w:rPr>
    </w:lvl>
    <w:lvl w:ilvl="8" w:tplc="165050A2">
      <w:numFmt w:val="bullet"/>
      <w:lvlText w:val="•"/>
      <w:lvlJc w:val="left"/>
      <w:pPr>
        <w:ind w:left="7680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49504BDA"/>
    <w:multiLevelType w:val="hybridMultilevel"/>
    <w:tmpl w:val="AD10DAF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4CE65B7F"/>
    <w:multiLevelType w:val="hybridMultilevel"/>
    <w:tmpl w:val="0EEE3A66"/>
    <w:lvl w:ilvl="0" w:tplc="DACE8B1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91" w:hanging="360"/>
      </w:pPr>
    </w:lvl>
    <w:lvl w:ilvl="2" w:tplc="0415001B" w:tentative="1">
      <w:start w:val="1"/>
      <w:numFmt w:val="lowerRoman"/>
      <w:lvlText w:val="%3."/>
      <w:lvlJc w:val="right"/>
      <w:pPr>
        <w:ind w:left="3511" w:hanging="180"/>
      </w:pPr>
    </w:lvl>
    <w:lvl w:ilvl="3" w:tplc="0415000F" w:tentative="1">
      <w:start w:val="1"/>
      <w:numFmt w:val="decimal"/>
      <w:lvlText w:val="%4."/>
      <w:lvlJc w:val="left"/>
      <w:pPr>
        <w:ind w:left="4231" w:hanging="360"/>
      </w:pPr>
    </w:lvl>
    <w:lvl w:ilvl="4" w:tplc="04150019" w:tentative="1">
      <w:start w:val="1"/>
      <w:numFmt w:val="lowerLetter"/>
      <w:lvlText w:val="%5."/>
      <w:lvlJc w:val="left"/>
      <w:pPr>
        <w:ind w:left="4951" w:hanging="360"/>
      </w:pPr>
    </w:lvl>
    <w:lvl w:ilvl="5" w:tplc="0415001B" w:tentative="1">
      <w:start w:val="1"/>
      <w:numFmt w:val="lowerRoman"/>
      <w:lvlText w:val="%6."/>
      <w:lvlJc w:val="right"/>
      <w:pPr>
        <w:ind w:left="5671" w:hanging="180"/>
      </w:pPr>
    </w:lvl>
    <w:lvl w:ilvl="6" w:tplc="0415000F" w:tentative="1">
      <w:start w:val="1"/>
      <w:numFmt w:val="decimal"/>
      <w:lvlText w:val="%7."/>
      <w:lvlJc w:val="left"/>
      <w:pPr>
        <w:ind w:left="6391" w:hanging="360"/>
      </w:pPr>
    </w:lvl>
    <w:lvl w:ilvl="7" w:tplc="04150019" w:tentative="1">
      <w:start w:val="1"/>
      <w:numFmt w:val="lowerLetter"/>
      <w:lvlText w:val="%8."/>
      <w:lvlJc w:val="left"/>
      <w:pPr>
        <w:ind w:left="7111" w:hanging="360"/>
      </w:pPr>
    </w:lvl>
    <w:lvl w:ilvl="8" w:tplc="0415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14" w15:restartNumberingAfterBreak="0">
    <w:nsid w:val="54F055A5"/>
    <w:multiLevelType w:val="hybridMultilevel"/>
    <w:tmpl w:val="F9668A18"/>
    <w:lvl w:ilvl="0" w:tplc="83082C60">
      <w:start w:val="1"/>
      <w:numFmt w:val="decimal"/>
      <w:lvlText w:val="%1."/>
      <w:lvlJc w:val="left"/>
      <w:pPr>
        <w:ind w:left="356" w:hanging="24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322B5E2">
      <w:start w:val="1"/>
      <w:numFmt w:val="decimal"/>
      <w:lvlText w:val="%2)"/>
      <w:lvlJc w:val="left"/>
      <w:pPr>
        <w:ind w:left="824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2020EBEC">
      <w:numFmt w:val="bullet"/>
      <w:lvlText w:val="•"/>
      <w:lvlJc w:val="left"/>
      <w:pPr>
        <w:ind w:left="1800" w:hanging="348"/>
      </w:pPr>
      <w:rPr>
        <w:rFonts w:hint="default"/>
        <w:lang w:val="pl-PL" w:eastAsia="en-US" w:bidi="ar-SA"/>
      </w:rPr>
    </w:lvl>
    <w:lvl w:ilvl="3" w:tplc="548CD2AA">
      <w:numFmt w:val="bullet"/>
      <w:lvlText w:val="•"/>
      <w:lvlJc w:val="left"/>
      <w:pPr>
        <w:ind w:left="2780" w:hanging="348"/>
      </w:pPr>
      <w:rPr>
        <w:rFonts w:hint="default"/>
        <w:lang w:val="pl-PL" w:eastAsia="en-US" w:bidi="ar-SA"/>
      </w:rPr>
    </w:lvl>
    <w:lvl w:ilvl="4" w:tplc="5D4C93F0">
      <w:numFmt w:val="bullet"/>
      <w:lvlText w:val="•"/>
      <w:lvlJc w:val="left"/>
      <w:pPr>
        <w:ind w:left="3760" w:hanging="348"/>
      </w:pPr>
      <w:rPr>
        <w:rFonts w:hint="default"/>
        <w:lang w:val="pl-PL" w:eastAsia="en-US" w:bidi="ar-SA"/>
      </w:rPr>
    </w:lvl>
    <w:lvl w:ilvl="5" w:tplc="ED6E337A">
      <w:numFmt w:val="bullet"/>
      <w:lvlText w:val="•"/>
      <w:lvlJc w:val="left"/>
      <w:pPr>
        <w:ind w:left="4740" w:hanging="348"/>
      </w:pPr>
      <w:rPr>
        <w:rFonts w:hint="default"/>
        <w:lang w:val="pl-PL" w:eastAsia="en-US" w:bidi="ar-SA"/>
      </w:rPr>
    </w:lvl>
    <w:lvl w:ilvl="6" w:tplc="2E4457A2">
      <w:numFmt w:val="bullet"/>
      <w:lvlText w:val="•"/>
      <w:lvlJc w:val="left"/>
      <w:pPr>
        <w:ind w:left="5720" w:hanging="348"/>
      </w:pPr>
      <w:rPr>
        <w:rFonts w:hint="default"/>
        <w:lang w:val="pl-PL" w:eastAsia="en-US" w:bidi="ar-SA"/>
      </w:rPr>
    </w:lvl>
    <w:lvl w:ilvl="7" w:tplc="7A9AD76A">
      <w:numFmt w:val="bullet"/>
      <w:lvlText w:val="•"/>
      <w:lvlJc w:val="left"/>
      <w:pPr>
        <w:ind w:left="6700" w:hanging="348"/>
      </w:pPr>
      <w:rPr>
        <w:rFonts w:hint="default"/>
        <w:lang w:val="pl-PL" w:eastAsia="en-US" w:bidi="ar-SA"/>
      </w:rPr>
    </w:lvl>
    <w:lvl w:ilvl="8" w:tplc="9DD0CB58">
      <w:numFmt w:val="bullet"/>
      <w:lvlText w:val="•"/>
      <w:lvlJc w:val="left"/>
      <w:pPr>
        <w:ind w:left="7680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9DD02C5"/>
    <w:multiLevelType w:val="hybridMultilevel"/>
    <w:tmpl w:val="E1E6B75A"/>
    <w:lvl w:ilvl="0" w:tplc="6720AB66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8DAAFCC">
      <w:start w:val="1"/>
      <w:numFmt w:val="decimal"/>
      <w:lvlText w:val="%2)"/>
      <w:lvlJc w:val="left"/>
      <w:pPr>
        <w:ind w:left="824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9C6EC9C8">
      <w:numFmt w:val="bullet"/>
      <w:lvlText w:val="•"/>
      <w:lvlJc w:val="left"/>
      <w:pPr>
        <w:ind w:left="1800" w:hanging="281"/>
      </w:pPr>
      <w:rPr>
        <w:rFonts w:hint="default"/>
        <w:lang w:val="pl-PL" w:eastAsia="en-US" w:bidi="ar-SA"/>
      </w:rPr>
    </w:lvl>
    <w:lvl w:ilvl="3" w:tplc="737CE13A">
      <w:numFmt w:val="bullet"/>
      <w:lvlText w:val="•"/>
      <w:lvlJc w:val="left"/>
      <w:pPr>
        <w:ind w:left="2780" w:hanging="281"/>
      </w:pPr>
      <w:rPr>
        <w:rFonts w:hint="default"/>
        <w:lang w:val="pl-PL" w:eastAsia="en-US" w:bidi="ar-SA"/>
      </w:rPr>
    </w:lvl>
    <w:lvl w:ilvl="4" w:tplc="E8743A8C">
      <w:numFmt w:val="bullet"/>
      <w:lvlText w:val="•"/>
      <w:lvlJc w:val="left"/>
      <w:pPr>
        <w:ind w:left="3760" w:hanging="281"/>
      </w:pPr>
      <w:rPr>
        <w:rFonts w:hint="default"/>
        <w:lang w:val="pl-PL" w:eastAsia="en-US" w:bidi="ar-SA"/>
      </w:rPr>
    </w:lvl>
    <w:lvl w:ilvl="5" w:tplc="99D8802A">
      <w:numFmt w:val="bullet"/>
      <w:lvlText w:val="•"/>
      <w:lvlJc w:val="left"/>
      <w:pPr>
        <w:ind w:left="4740" w:hanging="281"/>
      </w:pPr>
      <w:rPr>
        <w:rFonts w:hint="default"/>
        <w:lang w:val="pl-PL" w:eastAsia="en-US" w:bidi="ar-SA"/>
      </w:rPr>
    </w:lvl>
    <w:lvl w:ilvl="6" w:tplc="30FE01E2">
      <w:numFmt w:val="bullet"/>
      <w:lvlText w:val="•"/>
      <w:lvlJc w:val="left"/>
      <w:pPr>
        <w:ind w:left="5720" w:hanging="281"/>
      </w:pPr>
      <w:rPr>
        <w:rFonts w:hint="default"/>
        <w:lang w:val="pl-PL" w:eastAsia="en-US" w:bidi="ar-SA"/>
      </w:rPr>
    </w:lvl>
    <w:lvl w:ilvl="7" w:tplc="72CC7BA4">
      <w:numFmt w:val="bullet"/>
      <w:lvlText w:val="•"/>
      <w:lvlJc w:val="left"/>
      <w:pPr>
        <w:ind w:left="6700" w:hanging="281"/>
      </w:pPr>
      <w:rPr>
        <w:rFonts w:hint="default"/>
        <w:lang w:val="pl-PL" w:eastAsia="en-US" w:bidi="ar-SA"/>
      </w:rPr>
    </w:lvl>
    <w:lvl w:ilvl="8" w:tplc="CDACC194">
      <w:numFmt w:val="bullet"/>
      <w:lvlText w:val="•"/>
      <w:lvlJc w:val="left"/>
      <w:pPr>
        <w:ind w:left="7680" w:hanging="281"/>
      </w:pPr>
      <w:rPr>
        <w:rFonts w:hint="default"/>
        <w:lang w:val="pl-PL" w:eastAsia="en-US" w:bidi="ar-SA"/>
      </w:rPr>
    </w:lvl>
  </w:abstractNum>
  <w:abstractNum w:abstractNumId="16" w15:restartNumberingAfterBreak="0">
    <w:nsid w:val="6EAA3577"/>
    <w:multiLevelType w:val="hybridMultilevel"/>
    <w:tmpl w:val="CA5E1A5A"/>
    <w:lvl w:ilvl="0" w:tplc="420C217C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D76BF7A">
      <w:numFmt w:val="bullet"/>
      <w:lvlText w:val="•"/>
      <w:lvlJc w:val="left"/>
      <w:pPr>
        <w:ind w:left="1288" w:hanging="247"/>
      </w:pPr>
      <w:rPr>
        <w:rFonts w:hint="default"/>
        <w:lang w:val="pl-PL" w:eastAsia="en-US" w:bidi="ar-SA"/>
      </w:rPr>
    </w:lvl>
    <w:lvl w:ilvl="2" w:tplc="20FCE770">
      <w:numFmt w:val="bullet"/>
      <w:lvlText w:val="•"/>
      <w:lvlJc w:val="left"/>
      <w:pPr>
        <w:ind w:left="2216" w:hanging="247"/>
      </w:pPr>
      <w:rPr>
        <w:rFonts w:hint="default"/>
        <w:lang w:val="pl-PL" w:eastAsia="en-US" w:bidi="ar-SA"/>
      </w:rPr>
    </w:lvl>
    <w:lvl w:ilvl="3" w:tplc="2FFC404E">
      <w:numFmt w:val="bullet"/>
      <w:lvlText w:val="•"/>
      <w:lvlJc w:val="left"/>
      <w:pPr>
        <w:ind w:left="3144" w:hanging="247"/>
      </w:pPr>
      <w:rPr>
        <w:rFonts w:hint="default"/>
        <w:lang w:val="pl-PL" w:eastAsia="en-US" w:bidi="ar-SA"/>
      </w:rPr>
    </w:lvl>
    <w:lvl w:ilvl="4" w:tplc="6A302780">
      <w:numFmt w:val="bullet"/>
      <w:lvlText w:val="•"/>
      <w:lvlJc w:val="left"/>
      <w:pPr>
        <w:ind w:left="4072" w:hanging="247"/>
      </w:pPr>
      <w:rPr>
        <w:rFonts w:hint="default"/>
        <w:lang w:val="pl-PL" w:eastAsia="en-US" w:bidi="ar-SA"/>
      </w:rPr>
    </w:lvl>
    <w:lvl w:ilvl="5" w:tplc="DD468286">
      <w:numFmt w:val="bullet"/>
      <w:lvlText w:val="•"/>
      <w:lvlJc w:val="left"/>
      <w:pPr>
        <w:ind w:left="5000" w:hanging="247"/>
      </w:pPr>
      <w:rPr>
        <w:rFonts w:hint="default"/>
        <w:lang w:val="pl-PL" w:eastAsia="en-US" w:bidi="ar-SA"/>
      </w:rPr>
    </w:lvl>
    <w:lvl w:ilvl="6" w:tplc="DB528B38">
      <w:numFmt w:val="bullet"/>
      <w:lvlText w:val="•"/>
      <w:lvlJc w:val="left"/>
      <w:pPr>
        <w:ind w:left="5928" w:hanging="247"/>
      </w:pPr>
      <w:rPr>
        <w:rFonts w:hint="default"/>
        <w:lang w:val="pl-PL" w:eastAsia="en-US" w:bidi="ar-SA"/>
      </w:rPr>
    </w:lvl>
    <w:lvl w:ilvl="7" w:tplc="638A2E40">
      <w:numFmt w:val="bullet"/>
      <w:lvlText w:val="•"/>
      <w:lvlJc w:val="left"/>
      <w:pPr>
        <w:ind w:left="6856" w:hanging="247"/>
      </w:pPr>
      <w:rPr>
        <w:rFonts w:hint="default"/>
        <w:lang w:val="pl-PL" w:eastAsia="en-US" w:bidi="ar-SA"/>
      </w:rPr>
    </w:lvl>
    <w:lvl w:ilvl="8" w:tplc="C8D42944">
      <w:numFmt w:val="bullet"/>
      <w:lvlText w:val="•"/>
      <w:lvlJc w:val="left"/>
      <w:pPr>
        <w:ind w:left="7784" w:hanging="247"/>
      </w:pPr>
      <w:rPr>
        <w:rFonts w:hint="default"/>
        <w:lang w:val="pl-PL" w:eastAsia="en-US" w:bidi="ar-SA"/>
      </w:rPr>
    </w:lvl>
  </w:abstractNum>
  <w:abstractNum w:abstractNumId="17" w15:restartNumberingAfterBreak="0">
    <w:nsid w:val="71227795"/>
    <w:multiLevelType w:val="hybridMultilevel"/>
    <w:tmpl w:val="E3F61834"/>
    <w:lvl w:ilvl="0" w:tplc="FE663BA8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E8E47D0">
      <w:numFmt w:val="bullet"/>
      <w:lvlText w:val="•"/>
      <w:lvlJc w:val="left"/>
      <w:pPr>
        <w:ind w:left="1288" w:hanging="247"/>
      </w:pPr>
      <w:rPr>
        <w:rFonts w:hint="default"/>
        <w:lang w:val="pl-PL" w:eastAsia="en-US" w:bidi="ar-SA"/>
      </w:rPr>
    </w:lvl>
    <w:lvl w:ilvl="2" w:tplc="83C6A828">
      <w:numFmt w:val="bullet"/>
      <w:lvlText w:val="•"/>
      <w:lvlJc w:val="left"/>
      <w:pPr>
        <w:ind w:left="2216" w:hanging="247"/>
      </w:pPr>
      <w:rPr>
        <w:rFonts w:hint="default"/>
        <w:lang w:val="pl-PL" w:eastAsia="en-US" w:bidi="ar-SA"/>
      </w:rPr>
    </w:lvl>
    <w:lvl w:ilvl="3" w:tplc="85E4E2B8">
      <w:numFmt w:val="bullet"/>
      <w:lvlText w:val="•"/>
      <w:lvlJc w:val="left"/>
      <w:pPr>
        <w:ind w:left="3144" w:hanging="247"/>
      </w:pPr>
      <w:rPr>
        <w:rFonts w:hint="default"/>
        <w:lang w:val="pl-PL" w:eastAsia="en-US" w:bidi="ar-SA"/>
      </w:rPr>
    </w:lvl>
    <w:lvl w:ilvl="4" w:tplc="716A8110">
      <w:numFmt w:val="bullet"/>
      <w:lvlText w:val="•"/>
      <w:lvlJc w:val="left"/>
      <w:pPr>
        <w:ind w:left="4072" w:hanging="247"/>
      </w:pPr>
      <w:rPr>
        <w:rFonts w:hint="default"/>
        <w:lang w:val="pl-PL" w:eastAsia="en-US" w:bidi="ar-SA"/>
      </w:rPr>
    </w:lvl>
    <w:lvl w:ilvl="5" w:tplc="C9DCA938">
      <w:numFmt w:val="bullet"/>
      <w:lvlText w:val="•"/>
      <w:lvlJc w:val="left"/>
      <w:pPr>
        <w:ind w:left="5000" w:hanging="247"/>
      </w:pPr>
      <w:rPr>
        <w:rFonts w:hint="default"/>
        <w:lang w:val="pl-PL" w:eastAsia="en-US" w:bidi="ar-SA"/>
      </w:rPr>
    </w:lvl>
    <w:lvl w:ilvl="6" w:tplc="3C2A8048">
      <w:numFmt w:val="bullet"/>
      <w:lvlText w:val="•"/>
      <w:lvlJc w:val="left"/>
      <w:pPr>
        <w:ind w:left="5928" w:hanging="247"/>
      </w:pPr>
      <w:rPr>
        <w:rFonts w:hint="default"/>
        <w:lang w:val="pl-PL" w:eastAsia="en-US" w:bidi="ar-SA"/>
      </w:rPr>
    </w:lvl>
    <w:lvl w:ilvl="7" w:tplc="B2A28268">
      <w:numFmt w:val="bullet"/>
      <w:lvlText w:val="•"/>
      <w:lvlJc w:val="left"/>
      <w:pPr>
        <w:ind w:left="6856" w:hanging="247"/>
      </w:pPr>
      <w:rPr>
        <w:rFonts w:hint="default"/>
        <w:lang w:val="pl-PL" w:eastAsia="en-US" w:bidi="ar-SA"/>
      </w:rPr>
    </w:lvl>
    <w:lvl w:ilvl="8" w:tplc="3C90B3B0">
      <w:numFmt w:val="bullet"/>
      <w:lvlText w:val="•"/>
      <w:lvlJc w:val="left"/>
      <w:pPr>
        <w:ind w:left="7784" w:hanging="247"/>
      </w:pPr>
      <w:rPr>
        <w:rFonts w:hint="default"/>
        <w:lang w:val="pl-PL" w:eastAsia="en-US" w:bidi="ar-SA"/>
      </w:rPr>
    </w:lvl>
  </w:abstractNum>
  <w:abstractNum w:abstractNumId="18" w15:restartNumberingAfterBreak="0">
    <w:nsid w:val="7CAF07FA"/>
    <w:multiLevelType w:val="hybridMultilevel"/>
    <w:tmpl w:val="1B68E2EC"/>
    <w:lvl w:ilvl="0" w:tplc="0415000F">
      <w:start w:val="1"/>
      <w:numFmt w:val="decimal"/>
      <w:lvlText w:val="%1."/>
      <w:lvlJc w:val="left"/>
      <w:pPr>
        <w:ind w:left="2071" w:hanging="360"/>
      </w:pPr>
    </w:lvl>
    <w:lvl w:ilvl="1" w:tplc="04150019" w:tentative="1">
      <w:start w:val="1"/>
      <w:numFmt w:val="lowerLetter"/>
      <w:lvlText w:val="%2."/>
      <w:lvlJc w:val="left"/>
      <w:pPr>
        <w:ind w:left="2791" w:hanging="360"/>
      </w:pPr>
    </w:lvl>
    <w:lvl w:ilvl="2" w:tplc="0415001B" w:tentative="1">
      <w:start w:val="1"/>
      <w:numFmt w:val="lowerRoman"/>
      <w:lvlText w:val="%3."/>
      <w:lvlJc w:val="right"/>
      <w:pPr>
        <w:ind w:left="3511" w:hanging="180"/>
      </w:pPr>
    </w:lvl>
    <w:lvl w:ilvl="3" w:tplc="0415000F" w:tentative="1">
      <w:start w:val="1"/>
      <w:numFmt w:val="decimal"/>
      <w:lvlText w:val="%4."/>
      <w:lvlJc w:val="left"/>
      <w:pPr>
        <w:ind w:left="4231" w:hanging="360"/>
      </w:pPr>
    </w:lvl>
    <w:lvl w:ilvl="4" w:tplc="04150019" w:tentative="1">
      <w:start w:val="1"/>
      <w:numFmt w:val="lowerLetter"/>
      <w:lvlText w:val="%5."/>
      <w:lvlJc w:val="left"/>
      <w:pPr>
        <w:ind w:left="4951" w:hanging="360"/>
      </w:pPr>
    </w:lvl>
    <w:lvl w:ilvl="5" w:tplc="0415001B" w:tentative="1">
      <w:start w:val="1"/>
      <w:numFmt w:val="lowerRoman"/>
      <w:lvlText w:val="%6."/>
      <w:lvlJc w:val="right"/>
      <w:pPr>
        <w:ind w:left="5671" w:hanging="180"/>
      </w:pPr>
    </w:lvl>
    <w:lvl w:ilvl="6" w:tplc="0415000F" w:tentative="1">
      <w:start w:val="1"/>
      <w:numFmt w:val="decimal"/>
      <w:lvlText w:val="%7."/>
      <w:lvlJc w:val="left"/>
      <w:pPr>
        <w:ind w:left="6391" w:hanging="360"/>
      </w:pPr>
    </w:lvl>
    <w:lvl w:ilvl="7" w:tplc="04150019" w:tentative="1">
      <w:start w:val="1"/>
      <w:numFmt w:val="lowerLetter"/>
      <w:lvlText w:val="%8."/>
      <w:lvlJc w:val="left"/>
      <w:pPr>
        <w:ind w:left="7111" w:hanging="360"/>
      </w:pPr>
    </w:lvl>
    <w:lvl w:ilvl="8" w:tplc="0415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19" w15:restartNumberingAfterBreak="0">
    <w:nsid w:val="7DF442DD"/>
    <w:multiLevelType w:val="hybridMultilevel"/>
    <w:tmpl w:val="4FAA863A"/>
    <w:lvl w:ilvl="0" w:tplc="C46E56C0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91" w:hanging="360"/>
      </w:pPr>
    </w:lvl>
    <w:lvl w:ilvl="2" w:tplc="0415001B" w:tentative="1">
      <w:start w:val="1"/>
      <w:numFmt w:val="lowerRoman"/>
      <w:lvlText w:val="%3."/>
      <w:lvlJc w:val="right"/>
      <w:pPr>
        <w:ind w:left="3511" w:hanging="180"/>
      </w:pPr>
    </w:lvl>
    <w:lvl w:ilvl="3" w:tplc="0415000F" w:tentative="1">
      <w:start w:val="1"/>
      <w:numFmt w:val="decimal"/>
      <w:lvlText w:val="%4."/>
      <w:lvlJc w:val="left"/>
      <w:pPr>
        <w:ind w:left="4231" w:hanging="360"/>
      </w:pPr>
    </w:lvl>
    <w:lvl w:ilvl="4" w:tplc="04150019" w:tentative="1">
      <w:start w:val="1"/>
      <w:numFmt w:val="lowerLetter"/>
      <w:lvlText w:val="%5."/>
      <w:lvlJc w:val="left"/>
      <w:pPr>
        <w:ind w:left="4951" w:hanging="360"/>
      </w:pPr>
    </w:lvl>
    <w:lvl w:ilvl="5" w:tplc="0415001B" w:tentative="1">
      <w:start w:val="1"/>
      <w:numFmt w:val="lowerRoman"/>
      <w:lvlText w:val="%6."/>
      <w:lvlJc w:val="right"/>
      <w:pPr>
        <w:ind w:left="5671" w:hanging="180"/>
      </w:pPr>
    </w:lvl>
    <w:lvl w:ilvl="6" w:tplc="0415000F" w:tentative="1">
      <w:start w:val="1"/>
      <w:numFmt w:val="decimal"/>
      <w:lvlText w:val="%7."/>
      <w:lvlJc w:val="left"/>
      <w:pPr>
        <w:ind w:left="6391" w:hanging="360"/>
      </w:pPr>
    </w:lvl>
    <w:lvl w:ilvl="7" w:tplc="04150019" w:tentative="1">
      <w:start w:val="1"/>
      <w:numFmt w:val="lowerLetter"/>
      <w:lvlText w:val="%8."/>
      <w:lvlJc w:val="left"/>
      <w:pPr>
        <w:ind w:left="7111" w:hanging="360"/>
      </w:pPr>
    </w:lvl>
    <w:lvl w:ilvl="8" w:tplc="0415001B" w:tentative="1">
      <w:start w:val="1"/>
      <w:numFmt w:val="lowerRoman"/>
      <w:lvlText w:val="%9."/>
      <w:lvlJc w:val="right"/>
      <w:pPr>
        <w:ind w:left="7831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8"/>
  </w:num>
  <w:num w:numId="5">
    <w:abstractNumId w:val="17"/>
  </w:num>
  <w:num w:numId="6">
    <w:abstractNumId w:val="16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8"/>
  </w:num>
  <w:num w:numId="16">
    <w:abstractNumId w:val="13"/>
  </w:num>
  <w:num w:numId="17">
    <w:abstractNumId w:val="3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D6"/>
    <w:rsid w:val="00031D43"/>
    <w:rsid w:val="0003543A"/>
    <w:rsid w:val="00035517"/>
    <w:rsid w:val="00042C36"/>
    <w:rsid w:val="00092BD3"/>
    <w:rsid w:val="00093987"/>
    <w:rsid w:val="000F227B"/>
    <w:rsid w:val="000F2D07"/>
    <w:rsid w:val="00114CB5"/>
    <w:rsid w:val="00121485"/>
    <w:rsid w:val="00124583"/>
    <w:rsid w:val="00144DCA"/>
    <w:rsid w:val="0014799F"/>
    <w:rsid w:val="001647D3"/>
    <w:rsid w:val="00170248"/>
    <w:rsid w:val="00180CF9"/>
    <w:rsid w:val="001B757A"/>
    <w:rsid w:val="001B76B9"/>
    <w:rsid w:val="001B7D94"/>
    <w:rsid w:val="001C1AF6"/>
    <w:rsid w:val="00215917"/>
    <w:rsid w:val="0029686D"/>
    <w:rsid w:val="00296BAC"/>
    <w:rsid w:val="002C09B5"/>
    <w:rsid w:val="002F1D88"/>
    <w:rsid w:val="003615D4"/>
    <w:rsid w:val="003838A0"/>
    <w:rsid w:val="00391D6E"/>
    <w:rsid w:val="003A6B3B"/>
    <w:rsid w:val="003D235E"/>
    <w:rsid w:val="003D6731"/>
    <w:rsid w:val="003E7BA4"/>
    <w:rsid w:val="00404DDF"/>
    <w:rsid w:val="004067D1"/>
    <w:rsid w:val="00413329"/>
    <w:rsid w:val="00426D5B"/>
    <w:rsid w:val="00472827"/>
    <w:rsid w:val="00475048"/>
    <w:rsid w:val="004B3228"/>
    <w:rsid w:val="004B51BE"/>
    <w:rsid w:val="00546FF5"/>
    <w:rsid w:val="00562ACC"/>
    <w:rsid w:val="00577308"/>
    <w:rsid w:val="0059158B"/>
    <w:rsid w:val="00596C37"/>
    <w:rsid w:val="005A75B3"/>
    <w:rsid w:val="0063777F"/>
    <w:rsid w:val="00655D9E"/>
    <w:rsid w:val="00676A7E"/>
    <w:rsid w:val="006A0904"/>
    <w:rsid w:val="006D6972"/>
    <w:rsid w:val="00763A87"/>
    <w:rsid w:val="007D51A7"/>
    <w:rsid w:val="007F5C60"/>
    <w:rsid w:val="0080407E"/>
    <w:rsid w:val="008145FE"/>
    <w:rsid w:val="008702E8"/>
    <w:rsid w:val="008754A4"/>
    <w:rsid w:val="008B67A6"/>
    <w:rsid w:val="008C7A25"/>
    <w:rsid w:val="008D09C1"/>
    <w:rsid w:val="00922088"/>
    <w:rsid w:val="00925713"/>
    <w:rsid w:val="00954A67"/>
    <w:rsid w:val="00976A41"/>
    <w:rsid w:val="009B26DC"/>
    <w:rsid w:val="00A03600"/>
    <w:rsid w:val="00A269EF"/>
    <w:rsid w:val="00A437F7"/>
    <w:rsid w:val="00A507E6"/>
    <w:rsid w:val="00A920B7"/>
    <w:rsid w:val="00A9687D"/>
    <w:rsid w:val="00B009F1"/>
    <w:rsid w:val="00B02212"/>
    <w:rsid w:val="00B07F81"/>
    <w:rsid w:val="00B13360"/>
    <w:rsid w:val="00B519FF"/>
    <w:rsid w:val="00BB3D06"/>
    <w:rsid w:val="00BC6D57"/>
    <w:rsid w:val="00C25E88"/>
    <w:rsid w:val="00C32968"/>
    <w:rsid w:val="00C950D6"/>
    <w:rsid w:val="00CE629E"/>
    <w:rsid w:val="00D52FA9"/>
    <w:rsid w:val="00D601CF"/>
    <w:rsid w:val="00D95EA6"/>
    <w:rsid w:val="00DA1AB2"/>
    <w:rsid w:val="00DA55D0"/>
    <w:rsid w:val="00DC12EC"/>
    <w:rsid w:val="00DD1EAB"/>
    <w:rsid w:val="00DD6FF2"/>
    <w:rsid w:val="00E57A2D"/>
    <w:rsid w:val="00E97E38"/>
    <w:rsid w:val="00EC7CC2"/>
    <w:rsid w:val="00EF1EB1"/>
    <w:rsid w:val="00F11492"/>
    <w:rsid w:val="00F23516"/>
    <w:rsid w:val="00F50184"/>
    <w:rsid w:val="00F528CA"/>
    <w:rsid w:val="00F752FE"/>
    <w:rsid w:val="00FA72E4"/>
    <w:rsid w:val="00FB30BD"/>
    <w:rsid w:val="00FB6762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C8FA"/>
  <w15:docId w15:val="{02FF0177-01EA-496B-937B-8364A4E8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4799F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14799F"/>
    <w:pPr>
      <w:ind w:left="1351" w:right="135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79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4799F"/>
  </w:style>
  <w:style w:type="paragraph" w:styleId="Akapitzlist">
    <w:name w:val="List Paragraph"/>
    <w:basedOn w:val="Normalny"/>
    <w:uiPriority w:val="1"/>
    <w:qFormat/>
    <w:rsid w:val="0014799F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14799F"/>
  </w:style>
  <w:style w:type="paragraph" w:styleId="Nagwek">
    <w:name w:val="header"/>
    <w:basedOn w:val="Normalny"/>
    <w:link w:val="NagwekZnak"/>
    <w:uiPriority w:val="99"/>
    <w:unhideWhenUsed/>
    <w:rsid w:val="00B51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9F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51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9FF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63777F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A507E6"/>
  </w:style>
  <w:style w:type="paragraph" w:styleId="Tekstdymka">
    <w:name w:val="Balloon Text"/>
    <w:basedOn w:val="Normalny"/>
    <w:link w:val="TekstdymkaZnak"/>
    <w:uiPriority w:val="99"/>
    <w:semiHidden/>
    <w:unhideWhenUsed/>
    <w:rsid w:val="00BC6D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D57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op@um.szczeci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2CDA-C041-4D55-8038-3001701A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1375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Informatyki</dc:creator>
  <cp:lastModifiedBy>Krupecka Ilona</cp:lastModifiedBy>
  <cp:revision>4</cp:revision>
  <cp:lastPrinted>2022-09-08T11:38:00Z</cp:lastPrinted>
  <dcterms:created xsi:type="dcterms:W3CDTF">2025-09-19T11:09:00Z</dcterms:created>
  <dcterms:modified xsi:type="dcterms:W3CDTF">2025-10-16T08:21:00Z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2022-08-23T00:00:00Z</vt:filetime>
  </property>
</Properties>
</file>