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ind w:hanging="0"/>
        <w:jc w:val="center"/>
        <w:rPr>
          <w:sz w:val="24"/>
          <w:sz w:val="24"/>
          <w:szCs w:val="20"/>
          <w:rFonts w:ascii="Times New Roman" w:hAnsi="Times New Roman" w:cs="Times New Roman"/>
          <w:lang w:eastAsia="zh-CN"/>
        </w:rPr>
      </w:pPr>
      <w:bookmarkStart w:id="0" w:name="_GoBack"/>
      <w:bookmarkStart w:id="1" w:name="_GoBack"/>
      <w:bookmarkEnd w:id="1"/>
      <w:r>
        <w:rPr>
          <w:sz w:val="24"/>
        </w:rPr>
      </w:r>
      <w:r/>
    </w:p>
    <w:p>
      <w:pPr>
        <w:pStyle w:val="Wcicietrecitekstu"/>
        <w:ind w:left="2124" w:hanging="0"/>
        <w:jc w:val="right"/>
        <w:rPr>
          <w:sz w:val="20"/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>.............................., dnia/</w:t>
      </w:r>
      <w:r>
        <w:rPr>
          <w:rFonts w:cs="Arial" w:ascii="Arial" w:hAnsi="Arial"/>
          <w:sz w:val="20"/>
          <w:szCs w:val="24"/>
          <w:lang w:val="uk-UA"/>
        </w:rPr>
        <w:t xml:space="preserve"> </w:t>
      </w:r>
      <w:r>
        <w:rPr>
          <w:sz w:val="20"/>
          <w:lang w:val="uk-UA"/>
        </w:rPr>
        <w:t>дата</w:t>
      </w:r>
      <w:r>
        <w:rPr>
          <w:sz w:val="20"/>
        </w:rPr>
        <w:t xml:space="preserve"> ……………………………</w:t>
      </w:r>
      <w:r/>
    </w:p>
    <w:p>
      <w:pPr>
        <w:pStyle w:val="Wcicietrecitekstu"/>
        <w:ind w:hanging="0"/>
        <w:jc w:val="center"/>
        <w:rPr>
          <w:sz w:val="20"/>
          <w:sz w:val="20"/>
          <w:lang w:val="uk-UA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>
        <w:rPr>
          <w:sz w:val="20"/>
        </w:rPr>
        <w:t xml:space="preserve">( miejscowość i data/ </w:t>
      </w:r>
      <w:r>
        <w:rPr>
          <w:sz w:val="20"/>
          <w:lang w:val="uk-UA"/>
        </w:rPr>
        <w:t>населений пункт і дата)</w:t>
      </w:r>
      <w:r/>
    </w:p>
    <w:p>
      <w:pPr>
        <w:pStyle w:val="Wcicietrecitekstu"/>
        <w:ind w:hanging="0"/>
        <w:jc w:val="left"/>
        <w:rPr>
          <w:sz w:val="16"/>
          <w:sz w:val="16"/>
          <w:szCs w:val="16"/>
        </w:rPr>
      </w:pPr>
      <w:r>
        <w:rPr>
          <w:sz w:val="16"/>
          <w:szCs w:val="16"/>
        </w:rPr>
        <w:t>pieczątka zakładu opieki zdrowotnej</w:t>
      </w:r>
      <w:r/>
    </w:p>
    <w:p>
      <w:pPr>
        <w:pStyle w:val="Wcicietrecitekstu"/>
        <w:ind w:hanging="0"/>
        <w:jc w:val="left"/>
        <w:rPr>
          <w:sz w:val="16"/>
          <w:sz w:val="16"/>
          <w:szCs w:val="16"/>
          <w:lang w:val="uk-UA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lub praktyki lekarskiej/</w:t>
      </w:r>
      <w:r>
        <w:rPr>
          <w:sz w:val="16"/>
          <w:szCs w:val="16"/>
          <w:lang w:val="uk-UA"/>
        </w:rPr>
        <w:t xml:space="preserve"> </w:t>
      </w:r>
      <w:r/>
    </w:p>
    <w:p>
      <w:pPr>
        <w:pStyle w:val="Wcicietrecitekstu"/>
        <w:ind w:hanging="0"/>
        <w:rPr>
          <w:sz w:val="20"/>
          <w:sz w:val="20"/>
          <w:lang w:val="uk-UA"/>
        </w:rPr>
      </w:pPr>
      <w:r>
        <w:rPr>
          <w:sz w:val="20"/>
          <w:lang w:val="uk-UA"/>
        </w:rPr>
        <w:t>печатка медичного закладу</w:t>
      </w:r>
      <w:r/>
    </w:p>
    <w:p>
      <w:pPr>
        <w:pStyle w:val="Wcicietrecitekstu"/>
        <w:ind w:hanging="0"/>
        <w:rPr>
          <w:sz w:val="20"/>
          <w:sz w:val="20"/>
          <w:lang w:val="uk-UA"/>
        </w:rPr>
      </w:pPr>
      <w:r>
        <w:rPr>
          <w:sz w:val="20"/>
          <w:lang w:val="uk-UA"/>
        </w:rPr>
        <w:t>або лікарської практики</w:t>
      </w:r>
      <w:r/>
    </w:p>
    <w:p>
      <w:pPr>
        <w:pStyle w:val="Wcicietrecitekstu"/>
        <w:ind w:hanging="0"/>
        <w:jc w:val="left"/>
        <w:rPr>
          <w:sz w:val="20"/>
          <w:sz w:val="20"/>
          <w:szCs w:val="20"/>
          <w:rFonts w:ascii="Times New Roman" w:hAnsi="Times New Roman" w:cs="Times New Roman"/>
          <w:lang w:eastAsia="zh-CN"/>
        </w:rPr>
      </w:pPr>
      <w:r>
        <w:rPr>
          <w:sz w:val="20"/>
        </w:rPr>
      </w:r>
      <w:r/>
    </w:p>
    <w:p>
      <w:pPr>
        <w:pStyle w:val="Wcicietrecitekstu"/>
        <w:ind w:hanging="0"/>
        <w:jc w:val="left"/>
        <w:rPr>
          <w:sz w:val="20"/>
          <w:sz w:val="20"/>
          <w:szCs w:val="20"/>
          <w:rFonts w:ascii="Times New Roman" w:hAnsi="Times New Roman" w:cs="Times New Roman"/>
          <w:lang w:eastAsia="zh-CN"/>
        </w:rPr>
      </w:pPr>
      <w:r>
        <w:rPr>
          <w:sz w:val="20"/>
        </w:rPr>
      </w:r>
      <w:r/>
    </w:p>
    <w:p>
      <w:pPr>
        <w:pStyle w:val="Wcicietrecitekstu"/>
        <w:ind w:hanging="0"/>
        <w:jc w:val="center"/>
        <w:rPr>
          <w:sz w:val="24"/>
          <w:b/>
          <w:sz w:val="24"/>
          <w:b/>
          <w:bCs/>
        </w:rPr>
      </w:pPr>
      <w:r>
        <w:rPr>
          <w:b/>
          <w:bCs/>
          <w:sz w:val="24"/>
        </w:rPr>
        <w:t xml:space="preserve">ZAŚWIADCZENIE  LEKARSKIE o stanie zdrowia </w:t>
      </w:r>
      <w:r>
        <w:rPr>
          <w:b/>
          <w:bCs/>
          <w:u w:val="single"/>
        </w:rPr>
        <w:t>osoby powyżej 16 roku życia</w:t>
      </w:r>
      <w:r/>
    </w:p>
    <w:p>
      <w:pPr>
        <w:pStyle w:val="Wcicietrecitekstu"/>
        <w:ind w:hanging="0"/>
        <w:jc w:val="center"/>
        <w:rPr>
          <w:sz w:val="24"/>
          <w:b/>
          <w:sz w:val="24"/>
          <w:b/>
          <w:bCs/>
        </w:rPr>
      </w:pPr>
      <w:r>
        <w:rPr>
          <w:b/>
          <w:bCs/>
          <w:sz w:val="24"/>
        </w:rPr>
        <w:t>wydane dla potrzeb zespołu do spraw orzekania o niepełnosprawności/</w:t>
      </w:r>
      <w:r/>
    </w:p>
    <w:p>
      <w:pPr>
        <w:pStyle w:val="Wcicietrecitekstu"/>
        <w:rPr>
          <w:b/>
          <w:b/>
          <w:bCs/>
          <w:lang w:val="uk-UA"/>
        </w:rPr>
      </w:pPr>
      <w:r>
        <w:rPr>
          <w:b/>
          <w:bCs/>
        </w:rPr>
        <w:t xml:space="preserve">     </w:t>
      </w:r>
      <w:r>
        <w:rPr>
          <w:b/>
          <w:bCs/>
          <w:lang w:val="uk-UA"/>
        </w:rPr>
        <w:t xml:space="preserve">МЕДИЧНА ДОВІДКА про стан здоров'я </w:t>
      </w:r>
      <w:r>
        <w:rPr>
          <w:b/>
          <w:bCs/>
          <w:u w:val="single"/>
          <w:lang w:val="uk-UA"/>
        </w:rPr>
        <w:t>особи, яка досягла 16-річного віку</w:t>
      </w:r>
      <w:r/>
    </w:p>
    <w:p>
      <w:pPr>
        <w:pStyle w:val="Wcicietrecitekstu"/>
        <w:rPr>
          <w:b/>
          <w:b/>
          <w:bCs/>
          <w:lang w:val="uk-UA"/>
        </w:rPr>
      </w:pPr>
      <w:r>
        <w:rPr>
          <w:b/>
          <w:bCs/>
        </w:rPr>
        <w:t xml:space="preserve">          </w:t>
      </w:r>
      <w:r>
        <w:rPr>
          <w:b/>
          <w:bCs/>
          <w:lang w:val="uk-UA"/>
        </w:rPr>
        <w:t>видана для потреб комісії з питань щодо підтвердження інвалідності</w:t>
      </w:r>
      <w:r/>
    </w:p>
    <w:p>
      <w:pPr>
        <w:pStyle w:val="Wcicietrecitekstu"/>
        <w:ind w:hanging="0"/>
        <w:jc w:val="center"/>
        <w:rPr>
          <w:sz w:val="24"/>
          <w:b/>
          <w:sz w:val="24"/>
          <w:b/>
          <w:szCs w:val="20"/>
          <w:bCs/>
          <w:rFonts w:ascii="Times New Roman" w:hAnsi="Times New Roman" w:cs="Times New Roman"/>
          <w:lang w:eastAsia="zh-CN"/>
        </w:rPr>
      </w:pPr>
      <w:r>
        <w:rPr>
          <w:b/>
          <w:bCs/>
          <w:sz w:val="24"/>
        </w:rPr>
      </w:r>
      <w:r/>
    </w:p>
    <w:p>
      <w:pPr>
        <w:pStyle w:val="Wcicietrecitekstu"/>
        <w:ind w:hanging="0"/>
        <w:rPr>
          <w:sz w:val="24"/>
          <w:b/>
          <w:sz w:val="24"/>
          <w:b/>
          <w:szCs w:val="20"/>
          <w:bCs/>
          <w:rFonts w:ascii="Times New Roman" w:hAnsi="Times New Roman" w:cs="Times New Roman"/>
          <w:lang w:eastAsia="zh-CN"/>
        </w:rPr>
      </w:pPr>
      <w:r>
        <w:rPr>
          <w:b/>
          <w:bCs/>
          <w:sz w:val="24"/>
        </w:rPr>
      </w:r>
      <w:r/>
    </w:p>
    <w:p>
      <w:pPr>
        <w:pStyle w:val="Normal"/>
        <w:rPr>
          <w:b/>
          <w:b/>
          <w:bCs/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b/>
          <w:bCs/>
        </w:rPr>
        <w:t>Nazwisko i imię/</w:t>
      </w:r>
      <w:r>
        <w:rPr>
          <w:rFonts w:ascii="Times New Roman" w:hAnsi="Times New Roman"/>
          <w:b/>
          <w:bCs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lang w:val="uk-UA"/>
        </w:rPr>
        <w:t>Прізвище та ім'я</w:t>
      </w:r>
      <w:r/>
    </w:p>
    <w:tbl>
      <w:tblPr>
        <w:tblW w:w="10235" w:type="dxa"/>
        <w:jc w:val="left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84"/>
        <w:gridCol w:w="284"/>
        <w:gridCol w:w="2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0"/>
      </w:tblGrid>
      <w:tr>
        <w:trPr/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</w:tr>
    </w:tbl>
    <w:p>
      <w:pPr>
        <w:pStyle w:val="Normal"/>
        <w:keepNext/>
        <w:rPr>
          <w:b/>
          <w:b/>
          <w:bCs/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b/>
        </w:rPr>
        <w:t>Data i miejsce urodzenia/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cs="Times New Roman" w:ascii="Times New Roman" w:hAnsi="Times New Roman"/>
          <w:b/>
          <w:lang w:val="uk-UA"/>
        </w:rPr>
        <w:t>Дата та місце народження</w:t>
      </w:r>
      <w:r/>
    </w:p>
    <w:tbl>
      <w:tblPr>
        <w:tblW w:w="10235" w:type="dxa"/>
        <w:jc w:val="left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84"/>
        <w:gridCol w:w="284"/>
        <w:gridCol w:w="2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0"/>
      </w:tblGrid>
      <w:tr>
        <w:trPr/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</w:tr>
    </w:tbl>
    <w:p>
      <w:pPr>
        <w:pStyle w:val="Normal"/>
        <w:rPr>
          <w:sz w:val="22"/>
          <w:b/>
          <w:sz w:val="22"/>
          <w:b/>
          <w:szCs w:val="22"/>
          <w:bCs/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Nr PESEL lub informację o obywatelstwie w przypadku cudzoziemca nieposiadającego numeru PESEL/</w:t>
      </w:r>
      <w:r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lang w:val="uk-UA"/>
        </w:rPr>
        <w:t>Персональний номер PESEL або інформація про громадянство у випадку іноземця, який не має персонального номера PESEL</w:t>
      </w:r>
      <w:r/>
    </w:p>
    <w:tbl>
      <w:tblPr>
        <w:tblW w:w="3135" w:type="dxa"/>
        <w:jc w:val="left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84"/>
        <w:gridCol w:w="285"/>
        <w:gridCol w:w="283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>
        <w:trPr/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</w:tr>
    </w:tbl>
    <w:p>
      <w:pPr>
        <w:pStyle w:val="Normal"/>
        <w:rPr>
          <w:sz w:val="40"/>
          <w:sz w:val="40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Miejsce stałego pobytu:  /</w:t>
      </w:r>
      <w:r>
        <w:rPr>
          <w:rFonts w:ascii="Times New Roman" w:hAnsi="Times New Roman"/>
          <w:b/>
          <w:bCs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lang w:val="uk-UA"/>
        </w:rPr>
        <w:t>Місце постійного перебування</w:t>
      </w:r>
      <w:r/>
    </w:p>
    <w:tbl>
      <w:tblPr>
        <w:tblW w:w="10235" w:type="dxa"/>
        <w:jc w:val="left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84"/>
        <w:gridCol w:w="284"/>
        <w:gridCol w:w="2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0"/>
      </w:tblGrid>
      <w:tr>
        <w:trPr/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40"/>
                <w:sz w:val="40"/>
                <w:szCs w:val="24"/>
                <w:bCs/>
                <w:rFonts w:ascii="Times New Roman" w:hAnsi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40"/>
              </w:rPr>
            </w:r>
            <w:r/>
          </w:p>
        </w:tc>
      </w:tr>
    </w:tbl>
    <w:p>
      <w:pPr>
        <w:pStyle w:val="Wcicietrecitekstu"/>
        <w:spacing w:lineRule="auto" w:line="360"/>
        <w:ind w:hanging="0"/>
        <w:rPr>
          <w:sz w:val="24"/>
          <w:b/>
          <w:sz w:val="24"/>
          <w:b/>
          <w:szCs w:val="20"/>
          <w:rFonts w:ascii="Times New Roman" w:hAnsi="Times New Roman" w:cs="Times New Roman"/>
          <w:lang w:eastAsia="zh-CN"/>
        </w:rPr>
      </w:pPr>
      <w:r>
        <w:rPr>
          <w:b/>
          <w:sz w:val="24"/>
        </w:rPr>
      </w:r>
      <w:r/>
    </w:p>
    <w:p>
      <w:pPr>
        <w:pStyle w:val="Wcicietrecitekstu"/>
        <w:spacing w:lineRule="auto" w:line="360"/>
        <w:ind w:hanging="0"/>
        <w:rPr>
          <w:sz w:val="24"/>
          <w:sz w:val="24"/>
        </w:rPr>
      </w:pPr>
      <w:r>
        <w:rPr>
          <w:b/>
          <w:sz w:val="24"/>
        </w:rPr>
        <w:t>I</w:t>
      </w:r>
      <w:r>
        <w:rPr>
          <w:sz w:val="24"/>
        </w:rPr>
        <w:t>. Rozpoznanie choroby zasadniczej: /</w:t>
      </w:r>
      <w:r>
        <w:rPr>
          <w:rFonts w:cs="Arial" w:ascii="Arial" w:hAnsi="Arial"/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Діагноз основного захворювання</w:t>
      </w:r>
      <w:r>
        <w:rPr>
          <w:sz w:val="24"/>
        </w:rPr>
        <w:t xml:space="preserve"> ……………………………...</w:t>
      </w:r>
      <w:r/>
    </w:p>
    <w:p>
      <w:pPr>
        <w:pStyle w:val="Wcicietrecitekstu"/>
        <w:spacing w:lineRule="auto" w:line="360"/>
        <w:ind w:hanging="0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...……..…………………………………………………………………………………………………………………...…………………………………………………………………………………………………</w:t>
      </w:r>
      <w:r/>
    </w:p>
    <w:p>
      <w:pPr>
        <w:pStyle w:val="Wcicietrecitekstu"/>
        <w:spacing w:lineRule="auto" w:line="360"/>
        <w:ind w:hanging="0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...</w:t>
      </w:r>
      <w:r/>
    </w:p>
    <w:p>
      <w:pPr>
        <w:pStyle w:val="Wcicietrecitekstu"/>
        <w:spacing w:lineRule="auto" w:line="360"/>
        <w:ind w:hanging="0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...</w:t>
      </w:r>
      <w:r/>
    </w:p>
    <w:p>
      <w:pPr>
        <w:pStyle w:val="Wcicietrecitekstu"/>
        <w:spacing w:lineRule="auto" w:line="360"/>
        <w:ind w:hanging="0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...</w:t>
      </w:r>
      <w:r/>
    </w:p>
    <w:p>
      <w:pPr>
        <w:pStyle w:val="Wcicietrecitekstu"/>
        <w:spacing w:lineRule="auto" w:line="360"/>
        <w:ind w:hanging="0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...</w:t>
      </w:r>
      <w:r/>
    </w:p>
    <w:p>
      <w:pPr>
        <w:pStyle w:val="Wcicietrecitekstu"/>
        <w:ind w:hanging="0"/>
        <w:rPr>
          <w:sz w:val="20"/>
          <w:sz w:val="20"/>
          <w:lang w:val="uk-UA"/>
        </w:rPr>
      </w:pPr>
      <w:r>
        <w:rPr>
          <w:sz w:val="24"/>
        </w:rPr>
        <w:t xml:space="preserve">1. Rozpoznanie choroby zasadniczej zostało potwierdzone aktualnymi wynikami badań diagnostycznych </w:t>
      </w:r>
      <w:r>
        <w:rPr>
          <w:sz w:val="20"/>
        </w:rPr>
        <w:t>(wpisać jakimi):/</w:t>
      </w:r>
      <w:r>
        <w:rPr>
          <w:lang w:val="uk-UA"/>
        </w:rPr>
        <w:t xml:space="preserve"> </w:t>
      </w:r>
      <w:r>
        <w:rPr>
          <w:sz w:val="20"/>
          <w:lang w:val="uk-UA"/>
        </w:rPr>
        <w:t>Діагноз основного захворювання був підтверджений актуальними результатами діагностичних досліджень (вписати якими):</w:t>
      </w:r>
      <w:r/>
    </w:p>
    <w:p>
      <w:pPr>
        <w:pStyle w:val="Wcicietrecitekstu"/>
        <w:ind w:hanging="0"/>
        <w:rPr>
          <w:sz w:val="24"/>
          <w:sz w:val="24"/>
          <w:szCs w:val="20"/>
          <w:rFonts w:ascii="Times New Roman" w:hAnsi="Times New Roman" w:cs="Times New Roman"/>
          <w:lang w:eastAsia="zh-CN"/>
        </w:rPr>
      </w:pPr>
      <w:r>
        <w:rPr>
          <w:sz w:val="24"/>
        </w:rPr>
      </w:r>
      <w:r/>
    </w:p>
    <w:p>
      <w:pPr>
        <w:pStyle w:val="Wcicietrecitekstu"/>
        <w:spacing w:lineRule="auto" w:line="360"/>
        <w:ind w:hanging="0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...……..………………………………………………………………………………………………………</w:t>
      </w:r>
      <w:r/>
    </w:p>
    <w:p>
      <w:pPr>
        <w:pStyle w:val="Wcicietrecitekstu"/>
        <w:ind w:hanging="0"/>
        <w:rPr>
          <w:sz w:val="24"/>
          <w:sz w:val="24"/>
          <w:lang w:val="uk-UA"/>
        </w:rPr>
      </w:pPr>
      <w:r>
        <w:rPr>
          <w:sz w:val="24"/>
        </w:rPr>
        <w:t>2. Przebieg schorzenia podstawowego, stopień uszkodzenia strukturalnego i funkcjonalnego, stadium zaawansowania choroby, zastosowane leczenie i rehabilitacja – rodzaje, czas trwania, pobyty w szpitalu, sanatorium:/</w:t>
      </w:r>
      <w:r>
        <w:rPr>
          <w:sz w:val="24"/>
          <w:lang w:val="uk-UA"/>
        </w:rPr>
        <w:t xml:space="preserve"> Перебіг основного захворювання, ступінь структурних і функціональних пошкоджень, стадія розвитку захворювання, застосоване лікування і реабілітація - види, тривалість, перебування в стаціонарі, санаторії:</w:t>
      </w:r>
      <w:r/>
    </w:p>
    <w:p>
      <w:pPr>
        <w:pStyle w:val="Wcicietrecitekstu"/>
        <w:ind w:hanging="0"/>
        <w:rPr>
          <w:sz w:val="24"/>
          <w:sz w:val="24"/>
          <w:szCs w:val="20"/>
          <w:rFonts w:ascii="Times New Roman" w:hAnsi="Times New Roman" w:cs="Times New Roman"/>
          <w:lang w:eastAsia="zh-CN"/>
        </w:rPr>
      </w:pPr>
      <w:r>
        <w:rPr>
          <w:sz w:val="24"/>
        </w:rPr>
      </w:r>
      <w:r/>
    </w:p>
    <w:p>
      <w:pPr>
        <w:pStyle w:val="Wcicietrecitekstu"/>
        <w:spacing w:lineRule="auto" w:line="360"/>
        <w:ind w:hanging="0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  <w:r>
        <w:rPr>
          <w:sz w:val="24"/>
        </w:rPr>
        <w:t>...............</w:t>
      </w:r>
      <w:r/>
    </w:p>
    <w:p>
      <w:pPr>
        <w:pStyle w:val="Wcicietrecitekstu"/>
        <w:spacing w:lineRule="auto" w:line="360"/>
        <w:ind w:hanging="0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</w:t>
      </w:r>
      <w:r/>
    </w:p>
    <w:p>
      <w:pPr>
        <w:pStyle w:val="Wcicietrecitekstu"/>
        <w:spacing w:lineRule="auto" w:line="360"/>
        <w:ind w:hanging="0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...</w:t>
      </w:r>
      <w:r/>
    </w:p>
    <w:p>
      <w:pPr>
        <w:pStyle w:val="Wcicietrecitekstu"/>
        <w:spacing w:lineRule="auto" w:line="360"/>
        <w:ind w:hanging="0"/>
        <w:rPr>
          <w:sz w:val="24"/>
          <w:b/>
          <w:sz w:val="24"/>
          <w:b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...</w:t>
      </w:r>
      <w:r/>
    </w:p>
    <w:p>
      <w:pPr>
        <w:pStyle w:val="Wcicietrecitekstu"/>
        <w:spacing w:lineRule="auto" w:line="360"/>
        <w:ind w:hanging="0"/>
        <w:rPr>
          <w:sz w:val="24"/>
          <w:sz w:val="24"/>
          <w:lang w:val="uk-UA"/>
        </w:rPr>
      </w:pPr>
      <w:r>
        <w:rPr>
          <w:b/>
          <w:sz w:val="24"/>
        </w:rPr>
        <w:t>II</w:t>
      </w:r>
      <w:r>
        <w:rPr>
          <w:sz w:val="24"/>
        </w:rPr>
        <w:t>. Uszkodzenia innych narządów i układów, choroby współistniejące:/</w:t>
      </w:r>
      <w:r>
        <w:rPr>
          <w:sz w:val="24"/>
          <w:lang w:val="uk-UA"/>
        </w:rPr>
        <w:t xml:space="preserve"> Пошкодження інших органів і систем, супутні захворювання:</w:t>
      </w:r>
      <w:r/>
    </w:p>
    <w:p>
      <w:pPr>
        <w:pStyle w:val="Wcicietrecitekstu"/>
        <w:spacing w:lineRule="auto" w:line="360"/>
        <w:ind w:hanging="0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Wcicietrecitekstu"/>
        <w:spacing w:lineRule="auto" w:line="360"/>
        <w:ind w:hanging="0"/>
        <w:rPr>
          <w:sz w:val="24"/>
          <w:sz w:val="24"/>
          <w:szCs w:val="20"/>
          <w:rFonts w:ascii="Times New Roman" w:hAnsi="Times New Roman" w:cs="Times New Roman"/>
          <w:lang w:eastAsia="zh-CN"/>
        </w:rPr>
      </w:pPr>
      <w:r>
        <w:rPr>
          <w:sz w:val="24"/>
        </w:rPr>
      </w:r>
      <w:r/>
    </w:p>
    <w:p>
      <w:pPr>
        <w:pStyle w:val="Wcicietrecitekstu"/>
        <w:ind w:hanging="0"/>
        <w:rPr>
          <w:sz w:val="20"/>
          <w:sz w:val="20"/>
          <w:lang w:val="uk-UA"/>
        </w:rPr>
      </w:pPr>
      <w:r>
        <w:rPr>
          <w:sz w:val="24"/>
        </w:rPr>
        <w:t xml:space="preserve">1. Rozpoznanie chorób współistniejących zostało potwierdzone aktualnymi wynikami badań diagnostycznych: </w:t>
      </w:r>
      <w:r>
        <w:rPr>
          <w:sz w:val="20"/>
        </w:rPr>
        <w:t>(wpisać jakimi)/</w:t>
      </w:r>
      <w:r>
        <w:rPr>
          <w:sz w:val="24"/>
          <w:lang w:val="uk-UA"/>
        </w:rPr>
        <w:t xml:space="preserve"> </w:t>
      </w:r>
      <w:r>
        <w:rPr>
          <w:sz w:val="20"/>
          <w:lang w:val="uk-UA"/>
        </w:rPr>
        <w:t>Діагноз супутніх захворювань був підтверджений актуальними результатами діагностичних досліджень (вписати якими):</w:t>
      </w:r>
      <w:r/>
    </w:p>
    <w:p>
      <w:pPr>
        <w:pStyle w:val="Wcicietrecitekstu"/>
        <w:ind w:hanging="0"/>
        <w:rPr>
          <w:sz w:val="20"/>
          <w:sz w:val="20"/>
          <w:szCs w:val="20"/>
          <w:rFonts w:ascii="Times New Roman" w:hAnsi="Times New Roman" w:cs="Times New Roman"/>
          <w:lang w:eastAsia="zh-CN"/>
        </w:rPr>
      </w:pPr>
      <w:r>
        <w:rPr>
          <w:sz w:val="20"/>
        </w:rPr>
      </w:r>
      <w:r/>
    </w:p>
    <w:p>
      <w:pPr>
        <w:pStyle w:val="Wcicietrecitekstu"/>
        <w:spacing w:lineRule="auto" w:line="360"/>
        <w:ind w:hanging="0"/>
        <w:rPr>
          <w:sz w:val="24"/>
          <w:b/>
          <w:sz w:val="24"/>
          <w:b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........................……..…………………………………………………………………………………………</w:t>
      </w:r>
      <w:r/>
    </w:p>
    <w:p>
      <w:pPr>
        <w:pStyle w:val="Wcicietrecitekstu"/>
        <w:ind w:hanging="0"/>
        <w:rPr>
          <w:sz w:val="24"/>
          <w:sz w:val="24"/>
          <w:lang w:val="uk-UA"/>
        </w:rPr>
      </w:pPr>
      <w:r>
        <w:rPr>
          <w:b/>
          <w:sz w:val="24"/>
        </w:rPr>
        <w:t>III</w:t>
      </w:r>
      <w:r>
        <w:rPr>
          <w:sz w:val="24"/>
        </w:rPr>
        <w:t xml:space="preserve">. Ocena wyników leczenia, rokowania (trwałość uszkodzeń, możliwość poprawy), dalsze leczenie </w:t>
        <w:br/>
        <w:t>i rehabilitacja:/</w:t>
      </w:r>
      <w:r>
        <w:rPr>
          <w:sz w:val="24"/>
          <w:lang w:val="uk-UA"/>
        </w:rPr>
        <w:t xml:space="preserve"> Оцінка результатів лікування, прогноз (стійкість пошкоджень, можливість покращення), подальше лікування та реабілітація:</w:t>
      </w:r>
      <w:r/>
    </w:p>
    <w:p>
      <w:pPr>
        <w:pStyle w:val="Wcicietrecitekstu"/>
        <w:spacing w:lineRule="auto" w:line="360"/>
        <w:ind w:hanging="0"/>
        <w:rPr>
          <w:sz w:val="24"/>
          <w:b/>
          <w:sz w:val="24"/>
          <w:b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Wcicietrecitekstu"/>
        <w:spacing w:lineRule="auto" w:line="360"/>
        <w:ind w:hanging="0"/>
        <w:rPr>
          <w:sz w:val="24"/>
          <w:sz w:val="24"/>
          <w:lang w:val="uk-UA"/>
        </w:rPr>
      </w:pPr>
      <w:r>
        <w:rPr>
          <w:b/>
          <w:sz w:val="24"/>
        </w:rPr>
        <w:t>IV</w:t>
      </w:r>
      <w:r>
        <w:rPr>
          <w:sz w:val="24"/>
        </w:rPr>
        <w:t>. Używane zaopatrzenie ortopedyczne i sprzęt rehabilitacyjny, ewentualne potrzeby w tym zakresie:/</w:t>
      </w:r>
      <w:r>
        <w:rPr>
          <w:sz w:val="24"/>
          <w:lang w:val="uk-UA"/>
        </w:rPr>
        <w:t xml:space="preserve"> Використовуване ортопедичне оснащення і реабілітаційне устаткування, можливі потреби у зв'язку з цим:</w:t>
      </w:r>
      <w:r/>
    </w:p>
    <w:p>
      <w:pPr>
        <w:pStyle w:val="Wcicietrecitekstu"/>
        <w:spacing w:lineRule="auto" w:line="360"/>
        <w:ind w:hanging="0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...</w:t>
      </w:r>
      <w:r/>
    </w:p>
    <w:p>
      <w:pPr>
        <w:pStyle w:val="Wcicietrecitekstu"/>
        <w:spacing w:lineRule="auto" w:line="360"/>
        <w:ind w:hanging="0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...</w:t>
      </w:r>
      <w:r/>
    </w:p>
    <w:p>
      <w:pPr>
        <w:pStyle w:val="Wcicietrecitekstu"/>
        <w:spacing w:lineRule="auto" w:line="360"/>
        <w:ind w:hanging="0"/>
        <w:rPr>
          <w:sz w:val="24"/>
          <w:b/>
          <w:sz w:val="24"/>
          <w:b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...</w:t>
      </w:r>
      <w:r/>
    </w:p>
    <w:p>
      <w:pPr>
        <w:pStyle w:val="Wcicietrecitekstu"/>
        <w:spacing w:lineRule="auto" w:line="360"/>
        <w:ind w:hanging="0"/>
        <w:rPr>
          <w:sz w:val="24"/>
          <w:sz w:val="24"/>
        </w:rPr>
      </w:pPr>
      <w:r>
        <w:rPr>
          <w:b/>
          <w:sz w:val="24"/>
        </w:rPr>
        <w:t>V</w:t>
      </w:r>
      <w:r>
        <w:rPr>
          <w:sz w:val="24"/>
        </w:rPr>
        <w:t>. Wykaz wykonanych badań dodatkowych / konsultacji: /</w:t>
      </w:r>
      <w:r>
        <w:rPr>
          <w:rFonts w:cs="Arial" w:ascii="Arial" w:hAnsi="Arial"/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Список проведених додаткових обстежень / консультацій:</w:t>
      </w:r>
      <w:r/>
    </w:p>
    <w:p>
      <w:pPr>
        <w:pStyle w:val="Wcicietrecitekstu"/>
        <w:spacing w:lineRule="auto" w:line="360"/>
        <w:ind w:hanging="0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..……..……………………………………………………………………………………………………….</w:t>
      </w:r>
      <w:r/>
    </w:p>
    <w:p>
      <w:pPr>
        <w:pStyle w:val="Wcicietrecitekstu"/>
        <w:ind w:hanging="0"/>
        <w:rPr>
          <w:sz w:val="24"/>
          <w:sz w:val="24"/>
          <w:szCs w:val="20"/>
          <w:rFonts w:ascii="Times New Roman" w:hAnsi="Times New Roman" w:cs="Times New Roman"/>
          <w:lang w:eastAsia="zh-CN"/>
        </w:rPr>
      </w:pPr>
      <w:r>
        <w:rPr>
          <w:sz w:val="24"/>
        </w:rPr>
      </w:r>
      <w:r/>
    </w:p>
    <w:p>
      <w:pPr>
        <w:pStyle w:val="Wcicietrecitekstu"/>
        <w:ind w:hanging="0"/>
        <w:rPr>
          <w:sz w:val="24"/>
          <w:sz w:val="24"/>
        </w:rPr>
      </w:pPr>
      <w:r>
        <w:rPr>
          <w:b/>
          <w:sz w:val="24"/>
        </w:rPr>
        <w:t>VI</w:t>
      </w:r>
      <w:r>
        <w:rPr>
          <w:sz w:val="24"/>
        </w:rPr>
        <w:t>. OCENA MOŻLIWOŚCI STAWIENIA SIĘ NA POSIEDZENIE SKŁADU ORZEKAJĄCEGO*</w:t>
      </w:r>
      <w:r/>
    </w:p>
    <w:p>
      <w:pPr>
        <w:pStyle w:val="Wcicietrecitekstu"/>
        <w:ind w:hanging="0"/>
        <w:rPr>
          <w:sz w:val="24"/>
          <w:sz w:val="24"/>
          <w:lang w:val="uk-UA"/>
        </w:rPr>
      </w:pPr>
      <w:r>
        <w:rPr>
          <w:sz w:val="24"/>
        </w:rPr>
        <w:t xml:space="preserve">1. CHOROBA UNIEMOŻLIWIA OSOBISTE STAWIENNICTWO: </w:t>
      </w:r>
      <w:r>
        <w:rPr>
          <w:sz w:val="24"/>
          <w:lang w:val="uk-UA"/>
        </w:rPr>
        <w:t>ОЦІНКА ЗДАТНОСТІ БУТИ ПРИСУТНІМ НА ЗАСІДАННІ КОМІСІЇ З ПІДТВЕРДЖЕННЯ ІНВАЛІДНОСТІ*</w:t>
      </w:r>
      <w:r/>
    </w:p>
    <w:p>
      <w:pPr>
        <w:pStyle w:val="Wcicietrecitekstu"/>
        <w:ind w:hanging="0"/>
        <w:rPr>
          <w:sz w:val="24"/>
          <w:sz w:val="24"/>
          <w:szCs w:val="20"/>
          <w:rFonts w:ascii="Times New Roman" w:hAnsi="Times New Roman" w:cs="Times New Roman"/>
          <w:lang w:eastAsia="zh-CN"/>
        </w:rPr>
      </w:pPr>
      <w:r>
        <w:rPr>
          <w:sz w:val="24"/>
        </w:rPr>
      </w:r>
      <w:r/>
    </w:p>
    <w:p>
      <w:pPr>
        <w:pStyle w:val="Wcicietrecitekstu"/>
        <w:ind w:hanging="0"/>
        <w:rPr>
          <w:sz w:val="24"/>
          <w:sz w:val="24"/>
          <w:szCs w:val="24"/>
        </w:rPr>
      </w:pPr>
      <w:r>
        <w:rPr>
          <w:sz w:val="24"/>
        </w:rPr>
        <w:t xml:space="preserve">    </w:t>
      </w:r>
      <w:r>
        <w:rPr>
          <w:sz w:val="28"/>
          <w:szCs w:val="28"/>
        </w:rPr>
        <w:t>TAK</w:t>
      </w:r>
      <w:r>
        <w:rPr>
          <w:sz w:val="44"/>
          <w:szCs w:val="44"/>
        </w:rPr>
        <w:t xml:space="preserve">□     </w:t>
      </w:r>
      <w:r>
        <w:rPr>
          <w:sz w:val="28"/>
          <w:szCs w:val="28"/>
        </w:rPr>
        <w:t>NIE/</w:t>
      </w:r>
      <w:r>
        <w:rPr>
          <w:rFonts w:cs="Arial" w:ascii="Arial" w:hAnsi="Arial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</w:t>
      </w:r>
      <w:r>
        <w:rPr>
          <w:sz w:val="28"/>
          <w:szCs w:val="28"/>
        </w:rPr>
        <w:t xml:space="preserve"> </w:t>
      </w:r>
      <w:r>
        <w:rPr>
          <w:sz w:val="44"/>
          <w:szCs w:val="44"/>
        </w:rPr>
        <w:t>□</w:t>
      </w:r>
      <w:r/>
    </w:p>
    <w:p>
      <w:pPr>
        <w:pStyle w:val="Wcicietrecitekstu"/>
        <w:ind w:hanging="0"/>
        <w:rPr>
          <w:sz w:val="24"/>
          <w:sz w:val="24"/>
          <w:szCs w:val="24"/>
          <w:rFonts w:ascii="Times New Roman" w:hAnsi="Times New Roman" w:cs="Times New Roman"/>
          <w:lang w:eastAsia="zh-CN"/>
        </w:rPr>
      </w:pPr>
      <w:r>
        <w:rPr>
          <w:sz w:val="24"/>
          <w:szCs w:val="24"/>
        </w:rPr>
      </w:r>
      <w:r/>
    </w:p>
    <w:p>
      <w:pPr>
        <w:pStyle w:val="Wcicietrecitekstu"/>
        <w:ind w:hanging="0"/>
        <w:jc w:val="left"/>
        <w:rPr>
          <w:szCs w:val="22"/>
          <w:lang w:val="uk-UA"/>
        </w:rPr>
      </w:pPr>
      <w:r>
        <w:rPr>
          <w:szCs w:val="22"/>
        </w:rPr>
        <w:t>W przypadku zaznaczenia w punkcie VI.1.„TAK”, lekarz wystawiający zaświadczenie stwierdza, czy choroba, która uniemożliwia osobiste stawiennictwo: /</w:t>
      </w:r>
      <w:r>
        <w:rPr>
          <w:lang w:val="uk-UA"/>
        </w:rPr>
        <w:t xml:space="preserve"> </w:t>
      </w:r>
      <w:r>
        <w:rPr>
          <w:szCs w:val="22"/>
          <w:lang w:val="uk-UA"/>
        </w:rPr>
        <w:t xml:space="preserve">У разі зазначення в пункті VI.1. "ТАК", лікар, який видає довідку, підтверджує, що захворювання, яке перешкоджає особистій присутності: </w:t>
      </w:r>
      <w:r/>
    </w:p>
    <w:p>
      <w:pPr>
        <w:pStyle w:val="Wcicietrecitekstu"/>
        <w:ind w:hanging="0"/>
        <w:jc w:val="left"/>
        <w:rPr>
          <w:sz w:val="24"/>
          <w:sz w:val="24"/>
          <w:szCs w:val="24"/>
          <w:rFonts w:ascii="Times New Roman" w:hAnsi="Times New Roman" w:cs="Times New Roman"/>
          <w:lang w:eastAsia="zh-CN"/>
        </w:rPr>
      </w:pPr>
      <w:r>
        <w:rPr>
          <w:sz w:val="24"/>
          <w:szCs w:val="24"/>
        </w:rPr>
      </w:r>
      <w:r/>
    </w:p>
    <w:p>
      <w:pPr>
        <w:pStyle w:val="Wcicietrecitekstu"/>
        <w:ind w:hanging="0"/>
        <w:rPr>
          <w:sz w:val="24"/>
          <w:sz w:val="24"/>
          <w:szCs w:val="24"/>
        </w:rPr>
      </w:pPr>
      <w:r>
        <w:rPr>
          <w:sz w:val="24"/>
          <w:szCs w:val="24"/>
        </w:rPr>
        <w:t>2. MA CHARAKTER DŁUGOTRWAŁY ORAZ NIE ROKUJE POPRAWY/</w:t>
      </w:r>
      <w:r>
        <w:rPr>
          <w:rFonts w:cs="Arial" w:ascii="Arial" w:hAnsi="Arial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МАЄ ДОВГОТРИВАЛИЙ ХАРАКТЕР І НЕ ПРОГНОЗУЄТЬСЯ ПОКРАЩЕННЯ        </w:t>
      </w:r>
      <w:r/>
    </w:p>
    <w:p>
      <w:pPr>
        <w:pStyle w:val="Wcicietrecitekstu"/>
        <w:ind w:hanging="0"/>
        <w:rPr>
          <w:sz w:val="24"/>
          <w:sz w:val="24"/>
        </w:rPr>
      </w:pPr>
      <w:r>
        <w:rPr>
          <w:sz w:val="24"/>
          <w:szCs w:val="24"/>
        </w:rPr>
        <w:t xml:space="preserve">   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NIE/</w:t>
      </w:r>
      <w:r>
        <w:rPr>
          <w:rFonts w:cs="Arial" w:ascii="Arial" w:hAnsi="Arial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</w:t>
      </w:r>
      <w:r>
        <w:rPr>
          <w:sz w:val="28"/>
          <w:szCs w:val="28"/>
        </w:rPr>
        <w:t xml:space="preserve"> </w:t>
      </w:r>
      <w:r>
        <w:rPr>
          <w:sz w:val="44"/>
          <w:szCs w:val="44"/>
        </w:rPr>
        <w:t>□</w:t>
      </w:r>
      <w:r/>
    </w:p>
    <w:p>
      <w:pPr>
        <w:pStyle w:val="Wcicietrecitekstu"/>
        <w:ind w:hanging="0"/>
        <w:rPr>
          <w:sz w:val="24"/>
          <w:sz w:val="24"/>
          <w:szCs w:val="20"/>
          <w:rFonts w:ascii="Times New Roman" w:hAnsi="Times New Roman" w:cs="Times New Roman"/>
          <w:lang w:eastAsia="zh-CN"/>
        </w:rPr>
      </w:pPr>
      <w:r>
        <w:rPr>
          <w:sz w:val="24"/>
        </w:rPr>
      </w:r>
      <w:r/>
    </w:p>
    <w:p>
      <w:pPr>
        <w:pStyle w:val="Wcicietrecitekstu"/>
        <w:ind w:hanging="0"/>
        <w:jc w:val="left"/>
        <w:rPr>
          <w:szCs w:val="22"/>
        </w:rPr>
      </w:pPr>
      <w:r>
        <w:rPr>
          <w:sz w:val="24"/>
          <w:szCs w:val="24"/>
        </w:rPr>
        <w:t>3</w:t>
      </w:r>
      <w:r>
        <w:rPr>
          <w:szCs w:val="22"/>
        </w:rPr>
        <w:t>. Brak możliwości osobistego stawiennictwa, lekarz stwierdził na podstawie (w załączeniu): /</w:t>
      </w:r>
      <w:r>
        <w:rPr>
          <w:rFonts w:cs="Arial" w:ascii="Arial" w:hAnsi="Arial"/>
          <w:sz w:val="24"/>
          <w:szCs w:val="24"/>
          <w:lang w:val="uk-UA"/>
        </w:rPr>
        <w:t xml:space="preserve"> </w:t>
      </w:r>
      <w:r>
        <w:rPr>
          <w:szCs w:val="22"/>
          <w:lang w:val="uk-UA"/>
        </w:rPr>
        <w:t>Неможливість особистої присутності визначається лікарем на підставі (в додатку):</w:t>
      </w:r>
      <w:r/>
    </w:p>
    <w:p>
      <w:pPr>
        <w:pStyle w:val="Wcicietrecitekstu"/>
        <w:ind w:hanging="0"/>
        <w:rPr>
          <w:szCs w:val="22"/>
          <w:lang w:val="uk-UA"/>
        </w:rPr>
      </w:pPr>
      <w:r>
        <w:rPr>
          <w:szCs w:val="22"/>
        </w:rPr>
        <w:t xml:space="preserve">- HISTORIA ZDROWIA I CHOROBY W CZĘŚCI DOTYCZĄCEJ WIZYT DOMOWYCH: / </w:t>
      </w:r>
      <w:r>
        <w:rPr>
          <w:szCs w:val="22"/>
          <w:lang w:val="uk-UA"/>
        </w:rPr>
        <w:t>ІСТОРІЇ ЗДОРОВ'Я ТА ЗАХВОРЮВАННЯ В ЧАСТИНІ, ЯКА СТОСУЄТЬСЯ ДОМАШНІХ ВІЗИТІВ: ТАК□  НІ□</w:t>
      </w:r>
      <w:r/>
    </w:p>
    <w:p>
      <w:pPr>
        <w:pStyle w:val="Wcicietrecitekstu"/>
        <w:ind w:hanging="0"/>
        <w:rPr>
          <w:sz w:val="20"/>
          <w:sz w:val="20"/>
        </w:rPr>
      </w:pP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 NIE/</w:t>
      </w:r>
      <w:r>
        <w:rPr>
          <w:rFonts w:cs="Arial" w:ascii="Arial" w:hAnsi="Arial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</w:t>
      </w:r>
      <w:r>
        <w:rPr>
          <w:sz w:val="28"/>
          <w:szCs w:val="28"/>
        </w:rPr>
        <w:t xml:space="preserve"> </w:t>
      </w:r>
      <w:r>
        <w:rPr>
          <w:sz w:val="44"/>
          <w:szCs w:val="44"/>
        </w:rPr>
        <w:t>□</w:t>
      </w:r>
      <w:r/>
    </w:p>
    <w:p>
      <w:pPr>
        <w:pStyle w:val="Wcicietrecitekstu"/>
        <w:ind w:hanging="0"/>
        <w:rPr>
          <w:sz w:val="20"/>
          <w:sz w:val="20"/>
          <w:szCs w:val="20"/>
          <w:rFonts w:ascii="Times New Roman" w:hAnsi="Times New Roman" w:cs="Times New Roman"/>
          <w:lang w:eastAsia="zh-CN"/>
        </w:rPr>
      </w:pPr>
      <w:r>
        <w:rPr>
          <w:sz w:val="20"/>
        </w:rPr>
      </w:r>
      <w:r/>
    </w:p>
    <w:p>
      <w:pPr>
        <w:pStyle w:val="Wcicietrecitekstu"/>
        <w:ind w:hanging="0"/>
        <w:rPr>
          <w:sz w:val="24"/>
          <w:sz w:val="24"/>
        </w:rPr>
      </w:pPr>
      <w:r>
        <w:rPr>
          <w:sz w:val="20"/>
        </w:rPr>
        <w:t>- INNE DOKUMENTY (wpisać jakie)/</w:t>
      </w:r>
      <w:r>
        <w:rPr>
          <w:rFonts w:cs="Arial" w:ascii="Arial" w:hAnsi="Arial"/>
          <w:sz w:val="20"/>
          <w:szCs w:val="24"/>
          <w:lang w:val="uk-UA"/>
        </w:rPr>
        <w:t xml:space="preserve"> </w:t>
      </w:r>
      <w:r>
        <w:rPr>
          <w:sz w:val="20"/>
          <w:lang w:val="uk-UA"/>
        </w:rPr>
        <w:t xml:space="preserve">ІНШІ ДОКУМЕНТИ (вписати які) </w:t>
      </w:r>
      <w:r>
        <w:rPr>
          <w:sz w:val="20"/>
        </w:rPr>
        <w:t>………………………………………………………...</w:t>
      </w:r>
      <w:r>
        <w:rPr>
          <w:sz w:val="24"/>
        </w:rPr>
        <w:t>…………………………………………………………………………………..................................................................................................................................</w:t>
      </w:r>
      <w:r/>
    </w:p>
    <w:p>
      <w:pPr>
        <w:pStyle w:val="Wcicietrecitekstu"/>
        <w:ind w:hanging="0"/>
        <w:rPr>
          <w:sz w:val="24"/>
          <w:sz w:val="24"/>
          <w:szCs w:val="20"/>
          <w:rFonts w:ascii="Times New Roman" w:hAnsi="Times New Roman" w:cs="Times New Roman"/>
          <w:lang w:eastAsia="zh-CN"/>
        </w:rPr>
      </w:pPr>
      <w:r>
        <w:rPr>
          <w:sz w:val="24"/>
        </w:rPr>
      </w:r>
      <w:r/>
    </w:p>
    <w:p>
      <w:pPr>
        <w:pStyle w:val="Wcicietrecitekstu"/>
        <w:spacing w:lineRule="auto" w:line="360"/>
        <w:ind w:hanging="0"/>
        <w:jc w:val="left"/>
        <w:rPr>
          <w:sz w:val="24"/>
          <w:b/>
          <w:sz w:val="24"/>
          <w:b/>
        </w:rPr>
      </w:pPr>
      <w:r>
        <w:rPr>
          <w:b/>
          <w:sz w:val="24"/>
          <w:szCs w:val="24"/>
        </w:rPr>
        <w:t>VII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szCs w:val="22"/>
        </w:rPr>
        <w:t>Lekarz wystawiający zaświadczenie ma pełny wgląd do dokument. medycznej pacjenta</w:t>
      </w:r>
      <w:r>
        <w:rPr>
          <w:sz w:val="20"/>
        </w:rPr>
        <w:t xml:space="preserve">: / </w:t>
      </w:r>
      <w:r>
        <w:rPr>
          <w:sz w:val="20"/>
          <w:lang w:val="uk-UA"/>
        </w:rPr>
        <w:t>Лікар, що видає довідку, має повний доступ до медичної документації пацієнта</w:t>
      </w:r>
      <w:r>
        <w:rPr>
          <w:sz w:val="20"/>
        </w:rPr>
        <w:t xml:space="preserve">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 NIE/HI </w:t>
      </w:r>
      <w:r>
        <w:rPr>
          <w:sz w:val="44"/>
          <w:szCs w:val="44"/>
        </w:rPr>
        <w:t>□</w:t>
      </w:r>
      <w:r/>
    </w:p>
    <w:p>
      <w:pPr>
        <w:pStyle w:val="Wcicietrecitekstu"/>
        <w:spacing w:lineRule="auto" w:line="360"/>
        <w:ind w:hanging="0"/>
        <w:rPr>
          <w:sz w:val="24"/>
          <w:b/>
          <w:sz w:val="24"/>
          <w:b/>
          <w:szCs w:val="24"/>
        </w:rPr>
      </w:pPr>
      <w:r>
        <w:rPr>
          <w:b/>
          <w:sz w:val="24"/>
        </w:rPr>
        <w:t>VIII</w:t>
      </w:r>
      <w:r>
        <w:rPr>
          <w:sz w:val="24"/>
        </w:rPr>
        <w:t>. Od kiedy pacjent posiada dokumentację medyczną ? (data)/</w:t>
      </w:r>
      <w:r>
        <w:rPr>
          <w:rFonts w:cs="Arial" w:ascii="Arial" w:hAnsi="Arial"/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З яких пір у пацієнта є медична документація? (дата) </w:t>
      </w:r>
      <w:r>
        <w:rPr>
          <w:sz w:val="24"/>
        </w:rPr>
        <w:t xml:space="preserve">  ……………………………………….</w:t>
      </w:r>
      <w:r/>
    </w:p>
    <w:p>
      <w:pPr>
        <w:pStyle w:val="Wcicietrecitekstu"/>
        <w:spacing w:lineRule="auto" w:line="360"/>
        <w:ind w:hanging="0"/>
        <w:rPr>
          <w:sz w:val="24"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sz w:val="24"/>
          <w:szCs w:val="24"/>
        </w:rPr>
        <w:t xml:space="preserve"> Od kiedy pacjent pozostaje pod opieką lekarza wystawiającego zaświadczenie? (data)/ </w:t>
      </w:r>
      <w:r>
        <w:rPr>
          <w:sz w:val="24"/>
          <w:szCs w:val="24"/>
          <w:lang w:val="uk-UA"/>
        </w:rPr>
        <w:t>З яких пір пацієнт знаходиться під наглядом лікаря, що видає довідку? (дата)</w:t>
      </w:r>
      <w:r>
        <w:rPr>
          <w:sz w:val="24"/>
          <w:szCs w:val="24"/>
        </w:rPr>
        <w:t>……………...</w:t>
      </w:r>
      <w:r/>
    </w:p>
    <w:p>
      <w:pPr>
        <w:pStyle w:val="Wcicietrecitekstu"/>
        <w:ind w:hanging="0"/>
        <w:rPr>
          <w:sz w:val="16"/>
          <w:sz w:val="16"/>
          <w:szCs w:val="16"/>
          <w:lang w:val="uk-UA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 xml:space="preserve">zaznaczyć </w:t>
      </w:r>
      <w:r>
        <w:rPr>
          <w:sz w:val="20"/>
        </w:rPr>
        <w:t>X</w:t>
      </w:r>
      <w:r>
        <w:rPr>
          <w:sz w:val="16"/>
          <w:szCs w:val="16"/>
        </w:rPr>
        <w:t xml:space="preserve"> w odpowiedniej kratce/</w:t>
      </w:r>
      <w:r>
        <w:rPr>
          <w:lang w:val="uk-UA"/>
        </w:rPr>
        <w:t xml:space="preserve"> </w:t>
      </w:r>
      <w:r>
        <w:rPr>
          <w:sz w:val="16"/>
          <w:szCs w:val="16"/>
          <w:lang w:val="uk-UA"/>
        </w:rPr>
        <w:t>відмітити X у відповідній клітинці</w:t>
      </w:r>
      <w:r/>
    </w:p>
    <w:p>
      <w:pPr>
        <w:pStyle w:val="Wcicietrecitekstu"/>
        <w:ind w:hanging="0"/>
        <w:rPr>
          <w:sz w:val="24"/>
          <w:sz w:val="24"/>
          <w:szCs w:val="20"/>
          <w:rFonts w:ascii="Times New Roman" w:hAnsi="Times New Roman" w:cs="Times New Roman"/>
          <w:lang w:eastAsia="zh-CN"/>
        </w:rPr>
      </w:pPr>
      <w:r>
        <w:rPr>
          <w:sz w:val="24"/>
        </w:rPr>
      </w:r>
      <w:r/>
    </w:p>
    <w:p>
      <w:pPr>
        <w:pStyle w:val="Wcicietrecitekstu"/>
        <w:ind w:hanging="0"/>
        <w:rPr>
          <w:sz w:val="24"/>
          <w:sz w:val="24"/>
          <w:szCs w:val="20"/>
          <w:rFonts w:ascii="Times New Roman" w:hAnsi="Times New Roman" w:cs="Times New Roman"/>
          <w:lang w:eastAsia="zh-CN"/>
        </w:rPr>
      </w:pPr>
      <w:r>
        <w:rPr>
          <w:sz w:val="24"/>
        </w:rPr>
      </w:r>
      <w:r/>
    </w:p>
    <w:p>
      <w:pPr>
        <w:pStyle w:val="Wcicietrecitekstu"/>
        <w:ind w:hanging="0"/>
        <w:rPr>
          <w:sz w:val="24"/>
          <w:sz w:val="24"/>
          <w:szCs w:val="20"/>
          <w:rFonts w:ascii="Times New Roman" w:hAnsi="Times New Roman" w:cs="Times New Roman"/>
          <w:lang w:eastAsia="zh-CN"/>
        </w:rPr>
      </w:pPr>
      <w:r>
        <w:rPr>
          <w:sz w:val="24"/>
        </w:rPr>
      </w:r>
      <w:r/>
    </w:p>
    <w:p>
      <w:pPr>
        <w:pStyle w:val="Wcicietrecitekstu"/>
        <w:ind w:hanging="0"/>
        <w:rPr>
          <w:sz w:val="24"/>
          <w:sz w:val="24"/>
          <w:szCs w:val="20"/>
          <w:rFonts w:ascii="Times New Roman" w:hAnsi="Times New Roman" w:cs="Times New Roman"/>
          <w:lang w:eastAsia="zh-CN"/>
        </w:rPr>
      </w:pPr>
      <w:r>
        <w:rPr>
          <w:sz w:val="24"/>
        </w:rPr>
      </w:r>
      <w:r/>
    </w:p>
    <w:p>
      <w:pPr>
        <w:pStyle w:val="Wcicietrecitekstu"/>
        <w:ind w:left="5670" w:hanging="0"/>
        <w:jc w:val="left"/>
        <w:rPr>
          <w:sz w:val="20"/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>..................................................................................</w:t>
      </w:r>
      <w:r/>
    </w:p>
    <w:p>
      <w:pPr>
        <w:pStyle w:val="Wcicietrecitekstu"/>
        <w:ind w:left="5670" w:hanging="0"/>
        <w:jc w:val="left"/>
        <w:rPr>
          <w:sz w:val="20"/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>podpis lekarza wystawiającego zaświadczenie/</w:t>
      </w:r>
      <w:r/>
    </w:p>
    <w:p>
      <w:pPr>
        <w:pStyle w:val="Wcicietrecitekstu"/>
        <w:ind w:left="5670" w:hanging="0"/>
        <w:jc w:val="left"/>
        <w:rPr>
          <w:sz w:val="20"/>
          <w:sz w:val="20"/>
          <w:lang w:val="uk-UA"/>
        </w:rPr>
      </w:pPr>
      <w:r>
        <w:rPr>
          <w:sz w:val="20"/>
        </w:rPr>
        <w:tab/>
      </w:r>
      <w:r>
        <w:rPr>
          <w:sz w:val="20"/>
          <w:lang w:val="uk-UA"/>
        </w:rPr>
        <w:t xml:space="preserve">         підпис лікаря, що видає довідку</w:t>
      </w:r>
      <w:r/>
    </w:p>
    <w:p>
      <w:pPr>
        <w:pStyle w:val="Wcicietrecitekstu"/>
        <w:ind w:left="5670" w:hanging="0"/>
        <w:jc w:val="left"/>
        <w:rPr>
          <w:sz w:val="20"/>
          <w:sz w:val="20"/>
          <w:szCs w:val="20"/>
          <w:rFonts w:ascii="Times New Roman" w:hAnsi="Times New Roman" w:cs="Times New Roman"/>
          <w:lang w:eastAsia="zh-CN"/>
        </w:rPr>
      </w:pPr>
      <w:r>
        <w:rPr>
          <w:sz w:val="20"/>
        </w:rPr>
      </w:r>
      <w:r/>
    </w:p>
    <w:p>
      <w:pPr>
        <w:pStyle w:val="Wcicietrecitekstu"/>
        <w:ind w:left="5670" w:hanging="0"/>
        <w:jc w:val="left"/>
        <w:rPr>
          <w:sz w:val="20"/>
          <w:sz w:val="20"/>
          <w:szCs w:val="20"/>
          <w:rFonts w:ascii="Times New Roman" w:hAnsi="Times New Roman" w:cs="Times New Roman"/>
          <w:lang w:eastAsia="zh-CN"/>
        </w:rPr>
      </w:pPr>
      <w:r>
        <w:rPr>
          <w:sz w:val="20"/>
        </w:rPr>
      </w:r>
      <w:r/>
    </w:p>
    <w:p>
      <w:pPr>
        <w:pStyle w:val="Wcicietrecitekstu"/>
        <w:ind w:hanging="0"/>
        <w:jc w:val="center"/>
        <w:rPr>
          <w:sz w:val="20"/>
          <w:i/>
          <w:sz w:val="20"/>
          <w:i/>
          <w:szCs w:val="20"/>
          <w:rFonts w:ascii="Times New Roman" w:hAnsi="Times New Roman" w:cs="Times New Roman"/>
          <w:lang w:eastAsia="zh-CN"/>
        </w:rPr>
      </w:pPr>
      <w:r>
        <w:rPr>
          <w:i/>
          <w:sz w:val="20"/>
        </w:rPr>
      </w:r>
      <w:r/>
    </w:p>
    <w:p>
      <w:pPr>
        <w:pStyle w:val="Wcicietrecitekstu"/>
        <w:ind w:hanging="0"/>
        <w:jc w:val="center"/>
        <w:rPr>
          <w:sz w:val="16"/>
          <w:i/>
          <w:sz w:val="16"/>
          <w:i/>
          <w:szCs w:val="16"/>
        </w:rPr>
      </w:pPr>
      <w:r>
        <w:rPr>
          <w:i/>
          <w:sz w:val="16"/>
          <w:szCs w:val="16"/>
        </w:rPr>
        <w:t>Zaświadczenie wraz z dokumentacją należy dołączyć do wniosku i wnieść do Zespołu w terminie 30 dni od dnia wystawienia/</w:t>
      </w:r>
      <w:r/>
    </w:p>
    <w:p>
      <w:pPr>
        <w:pStyle w:val="Wcicietrecitekstu"/>
        <w:rPr>
          <w:sz w:val="16"/>
          <w:i/>
          <w:sz w:val="16"/>
          <w:i/>
          <w:szCs w:val="16"/>
          <w:lang w:val="uk-UA"/>
        </w:rPr>
      </w:pPr>
      <w:r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  <w:lang w:val="uk-UA"/>
        </w:rPr>
        <w:t xml:space="preserve">Довідку разом з документацією потрібно додати до заявки і представити Комісії впродовж </w:t>
      </w:r>
      <w:r>
        <w:rPr>
          <w:bCs/>
          <w:i/>
          <w:sz w:val="16"/>
          <w:szCs w:val="16"/>
          <w:lang w:val="uk-UA"/>
        </w:rPr>
        <w:t>30 днів з дати видачі</w:t>
      </w:r>
      <w:r>
        <w:rPr>
          <w:i/>
          <w:sz w:val="16"/>
          <w:szCs w:val="16"/>
          <w:lang w:val="uk-UA"/>
        </w:rPr>
        <w:t>.</w:t>
      </w:r>
      <w:r/>
    </w:p>
    <w:p>
      <w:pPr>
        <w:pStyle w:val="Wcicietrecitekstu"/>
        <w:ind w:hanging="0"/>
        <w:jc w:val="center"/>
        <w:rPr>
          <w:sz w:val="22"/>
          <w:sz w:val="22"/>
          <w:szCs w:val="20"/>
          <w:rFonts w:ascii="Times New Roman" w:hAnsi="Times New Roman" w:cs="Times New Roman"/>
          <w:lang w:eastAsia="zh-CN"/>
        </w:rPr>
      </w:pPr>
      <w:r>
        <w:rPr/>
      </w:r>
      <w:r/>
    </w:p>
    <w:sectPr>
      <w:type w:val="nextPage"/>
      <w:pgSz w:w="11906" w:h="16838"/>
      <w:pgMar w:left="1134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255d97"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255d97"/>
    <w:rPr/>
  </w:style>
  <w:style w:type="character" w:styleId="WW8Num1z1" w:customStyle="1">
    <w:name w:val="WW8Num1z1"/>
    <w:rsid w:val="00255d97"/>
    <w:rPr/>
  </w:style>
  <w:style w:type="character" w:styleId="WW8Num1z2" w:customStyle="1">
    <w:name w:val="WW8Num1z2"/>
    <w:rsid w:val="00255d97"/>
    <w:rPr/>
  </w:style>
  <w:style w:type="character" w:styleId="WW8Num1z3" w:customStyle="1">
    <w:name w:val="WW8Num1z3"/>
    <w:rsid w:val="00255d97"/>
    <w:rPr/>
  </w:style>
  <w:style w:type="character" w:styleId="WW8Num1z4" w:customStyle="1">
    <w:name w:val="WW8Num1z4"/>
    <w:rsid w:val="00255d97"/>
    <w:rPr/>
  </w:style>
  <w:style w:type="character" w:styleId="WW8Num1z5" w:customStyle="1">
    <w:name w:val="WW8Num1z5"/>
    <w:rsid w:val="00255d97"/>
    <w:rPr/>
  </w:style>
  <w:style w:type="character" w:styleId="WW8Num1z6" w:customStyle="1">
    <w:name w:val="WW8Num1z6"/>
    <w:rsid w:val="00255d97"/>
    <w:rPr/>
  </w:style>
  <w:style w:type="character" w:styleId="WW8Num1z7" w:customStyle="1">
    <w:name w:val="WW8Num1z7"/>
    <w:rsid w:val="00255d97"/>
    <w:rPr/>
  </w:style>
  <w:style w:type="character" w:styleId="WW8Num1z8" w:customStyle="1">
    <w:name w:val="WW8Num1z8"/>
    <w:rsid w:val="00255d97"/>
    <w:rPr/>
  </w:style>
  <w:style w:type="character" w:styleId="WW8Num2z0" w:customStyle="1">
    <w:name w:val="WW8Num2z0"/>
    <w:rsid w:val="00255d97"/>
    <w:rPr>
      <w:b/>
    </w:rPr>
  </w:style>
  <w:style w:type="character" w:styleId="WW8Num2z1" w:customStyle="1">
    <w:name w:val="WW8Num2z1"/>
    <w:rsid w:val="00255d97"/>
    <w:rPr/>
  </w:style>
  <w:style w:type="character" w:styleId="WW8Num2z2" w:customStyle="1">
    <w:name w:val="WW8Num2z2"/>
    <w:rsid w:val="00255d97"/>
    <w:rPr/>
  </w:style>
  <w:style w:type="character" w:styleId="WW8Num2z3" w:customStyle="1">
    <w:name w:val="WW8Num2z3"/>
    <w:rsid w:val="00255d97"/>
    <w:rPr/>
  </w:style>
  <w:style w:type="character" w:styleId="WW8Num2z4" w:customStyle="1">
    <w:name w:val="WW8Num2z4"/>
    <w:rsid w:val="00255d97"/>
    <w:rPr/>
  </w:style>
  <w:style w:type="character" w:styleId="WW8Num2z5" w:customStyle="1">
    <w:name w:val="WW8Num2z5"/>
    <w:rsid w:val="00255d97"/>
    <w:rPr/>
  </w:style>
  <w:style w:type="character" w:styleId="WW8Num2z6" w:customStyle="1">
    <w:name w:val="WW8Num2z6"/>
    <w:rsid w:val="00255d97"/>
    <w:rPr/>
  </w:style>
  <w:style w:type="character" w:styleId="WW8Num2z7" w:customStyle="1">
    <w:name w:val="WW8Num2z7"/>
    <w:rsid w:val="00255d97"/>
    <w:rPr/>
  </w:style>
  <w:style w:type="character" w:styleId="WW8Num2z8" w:customStyle="1">
    <w:name w:val="WW8Num2z8"/>
    <w:rsid w:val="00255d97"/>
    <w:rPr/>
  </w:style>
  <w:style w:type="character" w:styleId="WW8Num3z0" w:customStyle="1">
    <w:name w:val="WW8Num3z0"/>
    <w:rsid w:val="00255d97"/>
    <w:rPr>
      <w:b/>
    </w:rPr>
  </w:style>
  <w:style w:type="character" w:styleId="WW8Num3z1" w:customStyle="1">
    <w:name w:val="WW8Num3z1"/>
    <w:rsid w:val="00255d97"/>
    <w:rPr/>
  </w:style>
  <w:style w:type="character" w:styleId="WW8Num3z2" w:customStyle="1">
    <w:name w:val="WW8Num3z2"/>
    <w:rsid w:val="00255d97"/>
    <w:rPr/>
  </w:style>
  <w:style w:type="character" w:styleId="WW8Num3z3" w:customStyle="1">
    <w:name w:val="WW8Num3z3"/>
    <w:rsid w:val="00255d97"/>
    <w:rPr/>
  </w:style>
  <w:style w:type="character" w:styleId="WW8Num3z4" w:customStyle="1">
    <w:name w:val="WW8Num3z4"/>
    <w:rsid w:val="00255d97"/>
    <w:rPr/>
  </w:style>
  <w:style w:type="character" w:styleId="WW8Num3z5" w:customStyle="1">
    <w:name w:val="WW8Num3z5"/>
    <w:rsid w:val="00255d97"/>
    <w:rPr/>
  </w:style>
  <w:style w:type="character" w:styleId="WW8Num3z6" w:customStyle="1">
    <w:name w:val="WW8Num3z6"/>
    <w:rsid w:val="00255d97"/>
    <w:rPr/>
  </w:style>
  <w:style w:type="character" w:styleId="WW8Num3z7" w:customStyle="1">
    <w:name w:val="WW8Num3z7"/>
    <w:rsid w:val="00255d97"/>
    <w:rPr/>
  </w:style>
  <w:style w:type="character" w:styleId="WW8Num3z8" w:customStyle="1">
    <w:name w:val="WW8Num3z8"/>
    <w:rsid w:val="00255d97"/>
    <w:rPr/>
  </w:style>
  <w:style w:type="character" w:styleId="WW8Num4z0" w:customStyle="1">
    <w:name w:val="WW8Num4z0"/>
    <w:rsid w:val="00255d97"/>
    <w:rPr/>
  </w:style>
  <w:style w:type="character" w:styleId="WW8Num5z0" w:customStyle="1">
    <w:name w:val="WW8Num5z0"/>
    <w:rsid w:val="00255d97"/>
    <w:rPr>
      <w:b w:val="false"/>
      <w:sz w:val="24"/>
      <w:szCs w:val="24"/>
    </w:rPr>
  </w:style>
  <w:style w:type="character" w:styleId="WW8Num5z1" w:customStyle="1">
    <w:name w:val="WW8Num5z1"/>
    <w:rsid w:val="00255d97"/>
    <w:rPr/>
  </w:style>
  <w:style w:type="character" w:styleId="WW8Num5z2" w:customStyle="1">
    <w:name w:val="WW8Num5z2"/>
    <w:rsid w:val="00255d97"/>
    <w:rPr/>
  </w:style>
  <w:style w:type="character" w:styleId="WW8Num5z3" w:customStyle="1">
    <w:name w:val="WW8Num5z3"/>
    <w:rsid w:val="00255d97"/>
    <w:rPr/>
  </w:style>
  <w:style w:type="character" w:styleId="WW8Num5z4" w:customStyle="1">
    <w:name w:val="WW8Num5z4"/>
    <w:rsid w:val="00255d97"/>
    <w:rPr/>
  </w:style>
  <w:style w:type="character" w:styleId="WW8Num5z5" w:customStyle="1">
    <w:name w:val="WW8Num5z5"/>
    <w:rsid w:val="00255d97"/>
    <w:rPr/>
  </w:style>
  <w:style w:type="character" w:styleId="WW8Num5z6" w:customStyle="1">
    <w:name w:val="WW8Num5z6"/>
    <w:rsid w:val="00255d97"/>
    <w:rPr/>
  </w:style>
  <w:style w:type="character" w:styleId="WW8Num5z7" w:customStyle="1">
    <w:name w:val="WW8Num5z7"/>
    <w:rsid w:val="00255d97"/>
    <w:rPr/>
  </w:style>
  <w:style w:type="character" w:styleId="WW8Num5z8" w:customStyle="1">
    <w:name w:val="WW8Num5z8"/>
    <w:rsid w:val="00255d97"/>
    <w:rPr/>
  </w:style>
  <w:style w:type="character" w:styleId="WW8Num6z0" w:customStyle="1">
    <w:name w:val="WW8Num6z0"/>
    <w:rsid w:val="00255d97"/>
    <w:rPr>
      <w:sz w:val="24"/>
    </w:rPr>
  </w:style>
  <w:style w:type="character" w:styleId="WW8Num6z1" w:customStyle="1">
    <w:name w:val="WW8Num6z1"/>
    <w:rsid w:val="00255d97"/>
    <w:rPr/>
  </w:style>
  <w:style w:type="character" w:styleId="WW8Num6z2" w:customStyle="1">
    <w:name w:val="WW8Num6z2"/>
    <w:rsid w:val="00255d97"/>
    <w:rPr/>
  </w:style>
  <w:style w:type="character" w:styleId="WW8Num6z3" w:customStyle="1">
    <w:name w:val="WW8Num6z3"/>
    <w:rsid w:val="00255d97"/>
    <w:rPr/>
  </w:style>
  <w:style w:type="character" w:styleId="WW8Num6z4" w:customStyle="1">
    <w:name w:val="WW8Num6z4"/>
    <w:rsid w:val="00255d97"/>
    <w:rPr/>
  </w:style>
  <w:style w:type="character" w:styleId="WW8Num6z5" w:customStyle="1">
    <w:name w:val="WW8Num6z5"/>
    <w:rsid w:val="00255d97"/>
    <w:rPr/>
  </w:style>
  <w:style w:type="character" w:styleId="WW8Num6z6" w:customStyle="1">
    <w:name w:val="WW8Num6z6"/>
    <w:rsid w:val="00255d97"/>
    <w:rPr/>
  </w:style>
  <w:style w:type="character" w:styleId="WW8Num6z7" w:customStyle="1">
    <w:name w:val="WW8Num6z7"/>
    <w:rsid w:val="00255d97"/>
    <w:rPr/>
  </w:style>
  <w:style w:type="character" w:styleId="WW8Num6z8" w:customStyle="1">
    <w:name w:val="WW8Num6z8"/>
    <w:rsid w:val="00255d97"/>
    <w:rPr/>
  </w:style>
  <w:style w:type="character" w:styleId="WW8Num7z0" w:customStyle="1">
    <w:name w:val="WW8Num7z0"/>
    <w:rsid w:val="00255d97"/>
    <w:rPr>
      <w:rFonts w:ascii="Symbol" w:hAnsi="Symbol" w:eastAsia="Times New Roman" w:cs="Times New Roman"/>
    </w:rPr>
  </w:style>
  <w:style w:type="character" w:styleId="WW8Num7z1" w:customStyle="1">
    <w:name w:val="WW8Num7z1"/>
    <w:rsid w:val="00255d97"/>
    <w:rPr>
      <w:rFonts w:ascii="Courier New" w:hAnsi="Courier New" w:cs="Courier New"/>
    </w:rPr>
  </w:style>
  <w:style w:type="character" w:styleId="WW8Num7z2" w:customStyle="1">
    <w:name w:val="WW8Num7z2"/>
    <w:rsid w:val="00255d97"/>
    <w:rPr>
      <w:rFonts w:ascii="Wingdings" w:hAnsi="Wingdings" w:cs="Wingdings"/>
    </w:rPr>
  </w:style>
  <w:style w:type="character" w:styleId="WW8Num7z3" w:customStyle="1">
    <w:name w:val="WW8Num7z3"/>
    <w:rsid w:val="00255d97"/>
    <w:rPr>
      <w:rFonts w:ascii="Symbol" w:hAnsi="Symbol" w:cs="Symbol"/>
    </w:rPr>
  </w:style>
  <w:style w:type="character" w:styleId="Domylnaczcionkaakapitu1" w:customStyle="1">
    <w:name w:val="Domyślna czcionka akapitu1"/>
    <w:rsid w:val="00255d97"/>
    <w:rPr/>
  </w:style>
  <w:style w:type="character" w:styleId="TekstdymkaZnak" w:customStyle="1">
    <w:name w:val="Tekst dymka Znak"/>
    <w:rsid w:val="00255d9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rsid w:val="00255d97"/>
    <w:rPr>
      <w:rFonts w:ascii="Arial" w:hAnsi="Arial" w:cs="Arial"/>
      <w:sz w:val="24"/>
      <w:szCs w:val="24"/>
    </w:rPr>
  </w:style>
  <w:style w:type="character" w:styleId="StopkaZnak" w:customStyle="1">
    <w:name w:val="Stopka Znak"/>
    <w:rsid w:val="00255d97"/>
    <w:rPr>
      <w:rFonts w:ascii="Arial" w:hAnsi="Arial" w:cs="Arial"/>
      <w:sz w:val="24"/>
      <w:szCs w:val="24"/>
    </w:rPr>
  </w:style>
  <w:style w:type="character" w:styleId="Odwoaniedokomentarza1" w:customStyle="1">
    <w:name w:val="Odwołanie do komentarza1"/>
    <w:rsid w:val="00255d97"/>
    <w:rPr>
      <w:sz w:val="16"/>
      <w:szCs w:val="16"/>
    </w:rPr>
  </w:style>
  <w:style w:type="character" w:styleId="TekstkomentarzaZnak" w:customStyle="1">
    <w:name w:val="Tekst komentarza Znak"/>
    <w:rsid w:val="00255d97"/>
    <w:rPr>
      <w:rFonts w:ascii="Arial" w:hAnsi="Arial" w:cs="Arial"/>
    </w:rPr>
  </w:style>
  <w:style w:type="character" w:styleId="TematkomentarzaZnak" w:customStyle="1">
    <w:name w:val="Temat komentarza Znak"/>
    <w:rsid w:val="00255d97"/>
    <w:rPr>
      <w:rFonts w:ascii="Arial" w:hAnsi="Arial" w:cs="Arial"/>
      <w:b/>
      <w:b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rsid w:val="00255d97"/>
    <w:pPr>
      <w:spacing w:lineRule="auto" w:line="288" w:before="0" w:after="140"/>
    </w:pPr>
    <w:rPr/>
  </w:style>
  <w:style w:type="paragraph" w:styleId="Lista">
    <w:name w:val="Lista"/>
    <w:basedOn w:val="Tretekstu"/>
    <w:rsid w:val="00255d97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rsid w:val="00255d97"/>
    <w:pPr>
      <w:suppressLineNumbers/>
    </w:pPr>
    <w:rPr>
      <w:rFonts w:cs="Mangal"/>
    </w:rPr>
  </w:style>
  <w:style w:type="paragraph" w:styleId="Nagwek1" w:customStyle="1">
    <w:name w:val="Nagłówek1"/>
    <w:basedOn w:val="Normal"/>
    <w:rsid w:val="00255d9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255d97"/>
    <w:pPr>
      <w:suppressLineNumbers/>
      <w:spacing w:before="120" w:after="120"/>
    </w:pPr>
    <w:rPr>
      <w:rFonts w:cs="Mangal"/>
      <w:i/>
      <w:iCs/>
    </w:rPr>
  </w:style>
  <w:style w:type="paragraph" w:styleId="Wcicietrecitekstu">
    <w:name w:val="Wcięcie treści tekstu"/>
    <w:basedOn w:val="Normal"/>
    <w:rsid w:val="00255d97"/>
    <w:pPr>
      <w:ind w:firstLine="708"/>
      <w:jc w:val="both"/>
    </w:pPr>
    <w:rPr>
      <w:rFonts w:ascii="Times New Roman" w:hAnsi="Times New Roman" w:cs="Times New Roman"/>
      <w:sz w:val="22"/>
      <w:szCs w:val="20"/>
    </w:rPr>
  </w:style>
  <w:style w:type="paragraph" w:styleId="BalloonText">
    <w:name w:val="Balloon Text"/>
    <w:basedOn w:val="Normal"/>
    <w:rsid w:val="00255d97"/>
    <w:pPr/>
    <w:rPr>
      <w:rFonts w:ascii="Segoe UI" w:hAnsi="Segoe UI" w:cs="Segoe UI"/>
      <w:sz w:val="18"/>
      <w:szCs w:val="18"/>
    </w:rPr>
  </w:style>
  <w:style w:type="paragraph" w:styleId="Gwka">
    <w:name w:val="Główka"/>
    <w:basedOn w:val="Normal"/>
    <w:rsid w:val="00255d97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rsid w:val="00255d97"/>
    <w:pPr>
      <w:tabs>
        <w:tab w:val="center" w:pos="4536" w:leader="none"/>
        <w:tab w:val="right" w:pos="9072" w:leader="none"/>
      </w:tabs>
    </w:pPr>
    <w:rPr/>
  </w:style>
  <w:style w:type="paragraph" w:styleId="Tekstkomentarza1" w:customStyle="1">
    <w:name w:val="Tekst komentarza1"/>
    <w:basedOn w:val="Normal"/>
    <w:rsid w:val="00255d97"/>
    <w:pPr/>
    <w:rPr>
      <w:sz w:val="20"/>
      <w:szCs w:val="20"/>
    </w:rPr>
  </w:style>
  <w:style w:type="paragraph" w:styleId="Annotationsubject">
    <w:name w:val="annotation subject"/>
    <w:basedOn w:val="Tekstkomentarza1"/>
    <w:rsid w:val="00255d97"/>
    <w:pPr/>
    <w:rPr>
      <w:b/>
      <w:bCs/>
    </w:rPr>
  </w:style>
  <w:style w:type="paragraph" w:styleId="Zawartotabeli" w:customStyle="1">
    <w:name w:val="Zawartość tabeli"/>
    <w:basedOn w:val="Normal"/>
    <w:rsid w:val="00255d97"/>
    <w:pPr>
      <w:suppressLineNumbers/>
    </w:pPr>
    <w:rPr/>
  </w:style>
  <w:style w:type="paragraph" w:styleId="Nagwektabeli" w:customStyle="1">
    <w:name w:val="Nagłówek tabeli"/>
    <w:basedOn w:val="Zawartotabeli"/>
    <w:rsid w:val="00255d9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LibreOffice/4.3.5.2$Windows_x86 LibreOffice_project/3a87456aaa6a95c63eea1c1b3201acedf0751bd5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2022-05-30T05:18:00Z</dcterms:created>
  <dc:creator>MOPS</dc:creator>
  <dc:language>pl-PL</dc:language>
  <cp:lastModifiedBy>Magdalena Szymczak</cp:lastModifiedBy>
  <cp:lastPrinted>2016-03-02T10:14:00Z</cp:lastPrinted>
  <dcterms:modified xsi:type="dcterms:W3CDTF">2022-05-30T05:18:00Z</dcterms:modified>
  <cp:revision>2</cp:revision>
  <dc:title>   </dc:title>
</cp:coreProperties>
</file>