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B3" w:rsidRPr="00341F7E" w:rsidRDefault="00516DE7" w:rsidP="00AB46B3">
      <w:pPr>
        <w:spacing w:after="120"/>
        <w:rPr>
          <w:rStyle w:val="apple-style-span"/>
          <w:b/>
          <w:sz w:val="20"/>
        </w:rPr>
      </w:pPr>
      <w:r>
        <w:rPr>
          <w:b/>
          <w:sz w:val="20"/>
        </w:rPr>
        <w:t>Znak: WOŚr-VII.6220.1.21</w:t>
      </w:r>
      <w:r w:rsidR="00E0032D">
        <w:rPr>
          <w:b/>
          <w:sz w:val="20"/>
        </w:rPr>
        <w:t>.2024.MR</w:t>
      </w:r>
      <w:r w:rsidR="00AB46B3" w:rsidRPr="00341F7E">
        <w:rPr>
          <w:b/>
          <w:sz w:val="20"/>
        </w:rPr>
        <w:t>.1</w:t>
      </w:r>
      <w:r>
        <w:rPr>
          <w:b/>
          <w:sz w:val="20"/>
        </w:rPr>
        <w:t>5</w:t>
      </w:r>
    </w:p>
    <w:p w:rsidR="00AB46B3" w:rsidRPr="00341F7E" w:rsidRDefault="00AB46B3" w:rsidP="00AB46B3">
      <w:pPr>
        <w:pStyle w:val="Nagwek5"/>
        <w:spacing w:after="120" w:line="300" w:lineRule="exact"/>
        <w:jc w:val="center"/>
        <w:rPr>
          <w:rFonts w:ascii="Arial" w:eastAsia="Calibri" w:hAnsi="Arial" w:cs="Arial"/>
          <w:b/>
          <w:sz w:val="20"/>
        </w:rPr>
      </w:pPr>
      <w:r w:rsidRPr="00341F7E">
        <w:rPr>
          <w:rFonts w:ascii="Arial" w:hAnsi="Arial" w:cs="Arial"/>
          <w:b/>
          <w:sz w:val="20"/>
        </w:rPr>
        <w:t>O B W I E S Z C Z E N I E</w:t>
      </w:r>
    </w:p>
    <w:p w:rsidR="00AB46B3" w:rsidRPr="00341F7E" w:rsidRDefault="00AB46B3" w:rsidP="00AB46B3">
      <w:pPr>
        <w:pStyle w:val="Nagwek6"/>
        <w:spacing w:after="120" w:line="300" w:lineRule="exact"/>
        <w:ind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>PREZYDENTA MIASTA SZCZECIN</w:t>
      </w:r>
    </w:p>
    <w:p w:rsidR="00AB46B3" w:rsidRPr="00341F7E" w:rsidRDefault="00AB46B3" w:rsidP="00AB46B3">
      <w:pPr>
        <w:pStyle w:val="Nagwek6"/>
        <w:spacing w:after="120" w:line="300" w:lineRule="exact"/>
        <w:ind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 xml:space="preserve">z dnia </w:t>
      </w:r>
      <w:r w:rsidR="00516DE7">
        <w:rPr>
          <w:rFonts w:ascii="Arial" w:hAnsi="Arial" w:cs="Arial"/>
          <w:sz w:val="20"/>
        </w:rPr>
        <w:t>1</w:t>
      </w:r>
      <w:r w:rsidR="00D647F1">
        <w:rPr>
          <w:rFonts w:ascii="Arial" w:hAnsi="Arial" w:cs="Arial"/>
          <w:sz w:val="20"/>
        </w:rPr>
        <w:t>9</w:t>
      </w:r>
      <w:r w:rsidR="00516DE7">
        <w:rPr>
          <w:rFonts w:ascii="Arial" w:hAnsi="Arial" w:cs="Arial"/>
          <w:sz w:val="20"/>
        </w:rPr>
        <w:t xml:space="preserve"> lipca</w:t>
      </w:r>
      <w:r w:rsidRPr="00341F7E">
        <w:rPr>
          <w:rFonts w:ascii="Arial" w:hAnsi="Arial" w:cs="Arial"/>
          <w:sz w:val="20"/>
        </w:rPr>
        <w:t xml:space="preserve"> 2024 r.</w:t>
      </w:r>
    </w:p>
    <w:p w:rsidR="00AB46B3" w:rsidRPr="00341F7E" w:rsidRDefault="00AB46B3" w:rsidP="00AB46B3">
      <w:pPr>
        <w:spacing w:after="120" w:line="280" w:lineRule="exact"/>
        <w:jc w:val="both"/>
        <w:rPr>
          <w:sz w:val="20"/>
        </w:rPr>
      </w:pPr>
      <w:r w:rsidRPr="00341F7E">
        <w:rPr>
          <w:sz w:val="20"/>
        </w:rPr>
        <w:t>Na podstawie art. 49, 61 § 4 oraz art. 10 §1 ustawy z dnia 14 czerwca 1960 r. Kodeks postępowania administracyjnego (Dz. U. z 2024 r., poz. 57</w:t>
      </w:r>
      <w:r w:rsidR="00824D7A">
        <w:rPr>
          <w:sz w:val="20"/>
        </w:rPr>
        <w:t xml:space="preserve">2)  oraz art. 74 ust. 3 ustawy </w:t>
      </w:r>
      <w:r w:rsidRPr="00341F7E">
        <w:rPr>
          <w:sz w:val="20"/>
        </w:rPr>
        <w:t>z dnia 3 października 2008 r. o udostępnianiu informacji o środowisku i jego ochronie, udziale społeczeństwa w ochronie środowiska oraz o ocenach oddziaływania na środowisko (Dz. U. z 2023 r., poz. 1094 z późn. zm.)</w:t>
      </w:r>
    </w:p>
    <w:p w:rsidR="00AB46B3" w:rsidRPr="00341F7E" w:rsidRDefault="00AB46B3" w:rsidP="00AB46B3">
      <w:pPr>
        <w:pStyle w:val="Nagwek4"/>
        <w:spacing w:before="120" w:after="120"/>
        <w:ind w:left="0"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>zawiadamia się</w:t>
      </w:r>
    </w:p>
    <w:p w:rsidR="00AB46B3" w:rsidRPr="00341F7E" w:rsidRDefault="00AB46B3" w:rsidP="00AB46B3">
      <w:pPr>
        <w:pStyle w:val="Nagwek4"/>
        <w:spacing w:after="120"/>
        <w:ind w:left="0" w:firstLine="0"/>
        <w:jc w:val="center"/>
        <w:rPr>
          <w:rFonts w:ascii="Arial" w:hAnsi="Arial" w:cs="Arial"/>
          <w:sz w:val="20"/>
        </w:rPr>
      </w:pPr>
      <w:r w:rsidRPr="00341F7E">
        <w:rPr>
          <w:rFonts w:ascii="Arial" w:hAnsi="Arial" w:cs="Arial"/>
          <w:sz w:val="20"/>
        </w:rPr>
        <w:t>wszystkie strony w sprawie,</w:t>
      </w:r>
    </w:p>
    <w:p w:rsidR="00AB46B3" w:rsidRPr="00341F7E" w:rsidRDefault="00AB46B3" w:rsidP="00AB46B3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341F7E">
        <w:rPr>
          <w:rFonts w:hAnsi="Arial" w:cs="Arial"/>
          <w:sz w:val="20"/>
          <w:szCs w:val="20"/>
        </w:rPr>
        <w:t>iż w postępowaniu w sprawie wydania decyzji o środowiskowych uwarunkowaniach dla przedsięwzięcia pn.: „</w:t>
      </w:r>
      <w:r w:rsidR="00824D7A" w:rsidRPr="00824D7A">
        <w:rPr>
          <w:rFonts w:hAnsi="Arial" w:cs="Arial"/>
          <w:sz w:val="20"/>
          <w:szCs w:val="20"/>
        </w:rPr>
        <w:t>Budowa zespołu budynków mieszkalnych wielorodzinnych, usług turystyki oraz usług towarzyszących wraz z garażami podziemnymi, z zagospodarowaniem terenu i urządzeniami budowlanymi w Szczecinie przy ul. Janiszewskiego”, zlokalizowanego na terenie działki ewiden</w:t>
      </w:r>
      <w:r w:rsidR="00824D7A">
        <w:rPr>
          <w:rFonts w:hAnsi="Arial" w:cs="Arial"/>
          <w:sz w:val="20"/>
          <w:szCs w:val="20"/>
        </w:rPr>
        <w:t xml:space="preserve">cyjnej nr 104 obręb 2126, przy </w:t>
      </w:r>
      <w:r w:rsidR="00824D7A" w:rsidRPr="00824D7A">
        <w:rPr>
          <w:rFonts w:hAnsi="Arial" w:cs="Arial"/>
          <w:sz w:val="20"/>
          <w:szCs w:val="20"/>
        </w:rPr>
        <w:t>ul. Janiszewskiego w Szczecinie</w:t>
      </w:r>
      <w:r w:rsidRPr="00341F7E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Pr="00341F7E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341F7E">
        <w:rPr>
          <w:rFonts w:hAnsi="Arial" w:cs="Arial"/>
          <w:sz w:val="20"/>
          <w:szCs w:val="20"/>
        </w:rPr>
        <w:t>Prezydent Miasta Szczecin na podstawie art. 50 ust. 1 ustawy z dnia 14 czerwca 1960 r. Kodeks postępowania administracyjneg</w:t>
      </w:r>
      <w:r w:rsidR="00824D7A">
        <w:rPr>
          <w:rFonts w:hAnsi="Arial" w:cs="Arial"/>
          <w:sz w:val="20"/>
          <w:szCs w:val="20"/>
        </w:rPr>
        <w:t>o (Dz. U. z 2024 r., poz. 572),</w:t>
      </w:r>
      <w:r w:rsidR="00AD7FBE">
        <w:rPr>
          <w:rFonts w:hAnsi="Arial" w:cs="Arial"/>
          <w:sz w:val="20"/>
          <w:szCs w:val="20"/>
        </w:rPr>
        <w:t xml:space="preserve"> </w:t>
      </w:r>
      <w:r w:rsidRPr="00341F7E">
        <w:rPr>
          <w:rFonts w:hAnsi="Arial" w:cs="Arial"/>
          <w:sz w:val="20"/>
          <w:szCs w:val="20"/>
        </w:rPr>
        <w:t>tut. Organ wezwał Wnioskodawcę</w:t>
      </w:r>
      <w:r w:rsidR="00824D7A">
        <w:rPr>
          <w:rFonts w:hAnsi="Arial" w:cs="Arial"/>
          <w:sz w:val="20"/>
          <w:szCs w:val="20"/>
        </w:rPr>
        <w:t xml:space="preserve"> </w:t>
      </w:r>
      <w:r w:rsidRPr="00341F7E">
        <w:rPr>
          <w:rFonts w:hAnsi="Arial" w:cs="Arial"/>
          <w:sz w:val="20"/>
          <w:szCs w:val="20"/>
        </w:rPr>
        <w:t xml:space="preserve">do pisemnego uzupełnienia przedłożonych dokumentów zgodnie z wezwaniem pismem Regionalnego Dyrektora Ochrony Środowiska </w:t>
      </w:r>
      <w:r w:rsidR="00824D7A">
        <w:rPr>
          <w:rFonts w:hAnsi="Arial" w:cs="Arial"/>
          <w:sz w:val="20"/>
          <w:szCs w:val="20"/>
        </w:rPr>
        <w:br/>
      </w:r>
      <w:r w:rsidRPr="00341F7E">
        <w:rPr>
          <w:rFonts w:hAnsi="Arial" w:cs="Arial"/>
          <w:sz w:val="20"/>
          <w:szCs w:val="20"/>
        </w:rPr>
        <w:t xml:space="preserve">w Szczecinie z dnia </w:t>
      </w:r>
      <w:r w:rsidR="00824D7A" w:rsidRPr="00824D7A">
        <w:rPr>
          <w:rFonts w:hAnsi="Arial" w:cs="Arial"/>
          <w:sz w:val="20"/>
          <w:szCs w:val="20"/>
        </w:rPr>
        <w:t>17 lipca 2024 r., znak: WONS.4220. 204.2024.AG.1</w:t>
      </w:r>
      <w:r w:rsidRPr="00341F7E">
        <w:rPr>
          <w:rFonts w:hAnsi="Arial" w:cs="Arial"/>
          <w:sz w:val="20"/>
          <w:szCs w:val="20"/>
        </w:rPr>
        <w:t>.</w:t>
      </w:r>
    </w:p>
    <w:p w:rsidR="00AB46B3" w:rsidRPr="00341F7E" w:rsidRDefault="00AB46B3" w:rsidP="00AB46B3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41F7E">
        <w:rPr>
          <w:rFonts w:ascii="Arial" w:hAnsi="Arial" w:cs="Arial"/>
          <w:sz w:val="20"/>
          <w:szCs w:val="20"/>
        </w:rPr>
        <w:t xml:space="preserve">Strony mogą zapoznać się z dokumentacją dotyczącą przedmiotowej sprawy </w:t>
      </w:r>
      <w:r w:rsidRPr="00341F7E">
        <w:rPr>
          <w:rFonts w:ascii="Arial" w:hAnsi="Arial" w:cs="Arial"/>
          <w:sz w:val="20"/>
          <w:szCs w:val="20"/>
        </w:rPr>
        <w:br/>
        <w:t xml:space="preserve">w Urzędzie Miasta Szczecin, pl. Armii Krajowej 1, Wydział Ochrony Środowiska, pok. 386A </w:t>
      </w:r>
      <w:r w:rsidRPr="00341F7E">
        <w:rPr>
          <w:rFonts w:ascii="Arial" w:hAnsi="Arial" w:cs="Arial"/>
          <w:sz w:val="20"/>
          <w:szCs w:val="20"/>
        </w:rPr>
        <w:br/>
        <w:t>w godz. 7.30 do 15.30 oraz złożyć pisemne uwagi i wnioski Urzędzie Miasta Szczecin, Biurze Obsługi Interesanta, Filii Urzędu Miasta Szczecin ul. Rydla 39-40 lub za pośrednictwem platformy EPUAP.</w:t>
      </w:r>
    </w:p>
    <w:p w:rsidR="00AB46B3" w:rsidRPr="00341F7E" w:rsidRDefault="00AB46B3" w:rsidP="00AB46B3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341F7E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AB46B3" w:rsidRPr="00341F7E" w:rsidRDefault="00AB46B3" w:rsidP="00AB46B3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341F7E">
        <w:rPr>
          <w:rStyle w:val="Brak"/>
          <w:rFonts w:ascii="Arial" w:hAnsi="Arial" w:cs="Arial"/>
          <w:sz w:val="20"/>
          <w:szCs w:val="20"/>
        </w:rPr>
        <w:t xml:space="preserve">Milena Mroczkowska, tel.: 91 480 20 33, sekretariat: 91 42 45 838, e-mail: </w:t>
      </w:r>
      <w:hyperlink r:id="rId5" w:history="1">
        <w:r w:rsidRPr="00341F7E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Pr="00341F7E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AB46B3" w:rsidRDefault="00AB46B3" w:rsidP="00AB46B3">
      <w:pPr>
        <w:pStyle w:val="Tekstpodstawowy2"/>
        <w:spacing w:line="280" w:lineRule="exact"/>
        <w:jc w:val="both"/>
        <w:rPr>
          <w:rStyle w:val="Brak"/>
          <w:sz w:val="20"/>
        </w:rPr>
      </w:pPr>
      <w:r w:rsidRPr="00341F7E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AB46B3" w:rsidRPr="00341F7E" w:rsidRDefault="00AB46B3" w:rsidP="00AB46B3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</w:p>
    <w:p w:rsidR="00AB46B3" w:rsidRPr="00341F7E" w:rsidRDefault="00AB46B3" w:rsidP="00AB46B3">
      <w:pPr>
        <w:pStyle w:val="Tekstpodstawowy2"/>
        <w:rPr>
          <w:b/>
          <w:sz w:val="20"/>
        </w:rPr>
      </w:pPr>
      <w:r w:rsidRPr="00341F7E">
        <w:rPr>
          <w:rStyle w:val="Brak"/>
          <w:b/>
          <w:sz w:val="20"/>
          <w:u w:val="single"/>
        </w:rPr>
        <w:t xml:space="preserve">Dzień publicznego ogłoszenia – </w:t>
      </w:r>
      <w:bookmarkStart w:id="0" w:name="_GoBack"/>
      <w:bookmarkEnd w:id="0"/>
      <w:r w:rsidR="00090CC7">
        <w:rPr>
          <w:rStyle w:val="Brak"/>
          <w:b/>
          <w:sz w:val="20"/>
          <w:u w:val="single"/>
        </w:rPr>
        <w:t>23</w:t>
      </w:r>
      <w:r w:rsidR="00337BB3">
        <w:rPr>
          <w:rStyle w:val="Brak"/>
          <w:b/>
          <w:sz w:val="20"/>
          <w:u w:val="single"/>
        </w:rPr>
        <w:t>-07</w:t>
      </w:r>
      <w:r w:rsidRPr="00341F7E">
        <w:rPr>
          <w:rStyle w:val="Brak"/>
          <w:b/>
          <w:sz w:val="20"/>
          <w:u w:val="single"/>
        </w:rPr>
        <w:t>-2024 r.</w:t>
      </w:r>
    </w:p>
    <w:p w:rsidR="0079193D" w:rsidRPr="00AB46B3" w:rsidRDefault="0079193D" w:rsidP="00AB46B3"/>
    <w:sectPr w:rsidR="0079193D" w:rsidRPr="00AB46B3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6118F"/>
    <w:rsid w:val="000658A8"/>
    <w:rsid w:val="00067205"/>
    <w:rsid w:val="0007639F"/>
    <w:rsid w:val="0007781E"/>
    <w:rsid w:val="00090CC7"/>
    <w:rsid w:val="000A1145"/>
    <w:rsid w:val="000B3B01"/>
    <w:rsid w:val="000B5E4E"/>
    <w:rsid w:val="000D008B"/>
    <w:rsid w:val="000D793A"/>
    <w:rsid w:val="000F270F"/>
    <w:rsid w:val="0013204B"/>
    <w:rsid w:val="00151E79"/>
    <w:rsid w:val="001558BD"/>
    <w:rsid w:val="001A7132"/>
    <w:rsid w:val="001B305D"/>
    <w:rsid w:val="001B3864"/>
    <w:rsid w:val="001C21DB"/>
    <w:rsid w:val="001F160E"/>
    <w:rsid w:val="00202D15"/>
    <w:rsid w:val="0020796F"/>
    <w:rsid w:val="002557E5"/>
    <w:rsid w:val="0025621C"/>
    <w:rsid w:val="00262A0C"/>
    <w:rsid w:val="002670ED"/>
    <w:rsid w:val="00274B0B"/>
    <w:rsid w:val="002B5E47"/>
    <w:rsid w:val="002D3956"/>
    <w:rsid w:val="00306295"/>
    <w:rsid w:val="00331D04"/>
    <w:rsid w:val="00337BB3"/>
    <w:rsid w:val="00341F7E"/>
    <w:rsid w:val="003504BF"/>
    <w:rsid w:val="003653D0"/>
    <w:rsid w:val="00380E20"/>
    <w:rsid w:val="003A0A2A"/>
    <w:rsid w:val="003C3412"/>
    <w:rsid w:val="003C6D64"/>
    <w:rsid w:val="003D1C92"/>
    <w:rsid w:val="003D52D3"/>
    <w:rsid w:val="003E4B1E"/>
    <w:rsid w:val="003F011E"/>
    <w:rsid w:val="00431944"/>
    <w:rsid w:val="00463FB6"/>
    <w:rsid w:val="004655CF"/>
    <w:rsid w:val="00467B25"/>
    <w:rsid w:val="00476EAB"/>
    <w:rsid w:val="00483DB2"/>
    <w:rsid w:val="004955F9"/>
    <w:rsid w:val="004B3814"/>
    <w:rsid w:val="004D5C48"/>
    <w:rsid w:val="004D787E"/>
    <w:rsid w:val="004F410B"/>
    <w:rsid w:val="005128C5"/>
    <w:rsid w:val="005158E8"/>
    <w:rsid w:val="00516DE7"/>
    <w:rsid w:val="00522082"/>
    <w:rsid w:val="00545FE7"/>
    <w:rsid w:val="00550500"/>
    <w:rsid w:val="0059198A"/>
    <w:rsid w:val="005B414F"/>
    <w:rsid w:val="005D4994"/>
    <w:rsid w:val="005F4197"/>
    <w:rsid w:val="006402E2"/>
    <w:rsid w:val="00645D07"/>
    <w:rsid w:val="00645E2B"/>
    <w:rsid w:val="006474F4"/>
    <w:rsid w:val="006527DC"/>
    <w:rsid w:val="00674900"/>
    <w:rsid w:val="006905B8"/>
    <w:rsid w:val="006928C1"/>
    <w:rsid w:val="006B7C82"/>
    <w:rsid w:val="006D213C"/>
    <w:rsid w:val="006D33CA"/>
    <w:rsid w:val="006E102E"/>
    <w:rsid w:val="00701129"/>
    <w:rsid w:val="007027C2"/>
    <w:rsid w:val="00706A21"/>
    <w:rsid w:val="007111A1"/>
    <w:rsid w:val="00722E4E"/>
    <w:rsid w:val="0079193D"/>
    <w:rsid w:val="007A7A8F"/>
    <w:rsid w:val="007C1963"/>
    <w:rsid w:val="00811456"/>
    <w:rsid w:val="00824D7A"/>
    <w:rsid w:val="00826C95"/>
    <w:rsid w:val="00831178"/>
    <w:rsid w:val="008472C5"/>
    <w:rsid w:val="00857BB2"/>
    <w:rsid w:val="00873848"/>
    <w:rsid w:val="0088685E"/>
    <w:rsid w:val="00890806"/>
    <w:rsid w:val="008B603B"/>
    <w:rsid w:val="008C4FD0"/>
    <w:rsid w:val="008D4610"/>
    <w:rsid w:val="008E234E"/>
    <w:rsid w:val="008F24B1"/>
    <w:rsid w:val="0092280E"/>
    <w:rsid w:val="0097428C"/>
    <w:rsid w:val="00986778"/>
    <w:rsid w:val="009B0324"/>
    <w:rsid w:val="009B53D6"/>
    <w:rsid w:val="009C2A8C"/>
    <w:rsid w:val="009E449E"/>
    <w:rsid w:val="009E629D"/>
    <w:rsid w:val="00A00FF7"/>
    <w:rsid w:val="00A020CC"/>
    <w:rsid w:val="00A24A08"/>
    <w:rsid w:val="00A330B3"/>
    <w:rsid w:val="00A50120"/>
    <w:rsid w:val="00A62846"/>
    <w:rsid w:val="00A718DD"/>
    <w:rsid w:val="00A953C1"/>
    <w:rsid w:val="00AA4130"/>
    <w:rsid w:val="00AB46B3"/>
    <w:rsid w:val="00AC18B3"/>
    <w:rsid w:val="00AD1473"/>
    <w:rsid w:val="00AD7FBE"/>
    <w:rsid w:val="00AF5897"/>
    <w:rsid w:val="00AF6B26"/>
    <w:rsid w:val="00B02F39"/>
    <w:rsid w:val="00B3592C"/>
    <w:rsid w:val="00B8528D"/>
    <w:rsid w:val="00BD6F13"/>
    <w:rsid w:val="00C11F10"/>
    <w:rsid w:val="00C231EE"/>
    <w:rsid w:val="00C415AA"/>
    <w:rsid w:val="00C57872"/>
    <w:rsid w:val="00C9431A"/>
    <w:rsid w:val="00CA1D3C"/>
    <w:rsid w:val="00CA687C"/>
    <w:rsid w:val="00CB423E"/>
    <w:rsid w:val="00CC01B2"/>
    <w:rsid w:val="00CC6381"/>
    <w:rsid w:val="00CD5FB9"/>
    <w:rsid w:val="00CE1162"/>
    <w:rsid w:val="00CE7603"/>
    <w:rsid w:val="00CF46D9"/>
    <w:rsid w:val="00D37F6D"/>
    <w:rsid w:val="00D44F72"/>
    <w:rsid w:val="00D5416C"/>
    <w:rsid w:val="00D647F1"/>
    <w:rsid w:val="00D76F1E"/>
    <w:rsid w:val="00D85E04"/>
    <w:rsid w:val="00DB6861"/>
    <w:rsid w:val="00DD2C02"/>
    <w:rsid w:val="00DE2478"/>
    <w:rsid w:val="00DE49FB"/>
    <w:rsid w:val="00DE57F5"/>
    <w:rsid w:val="00E0032D"/>
    <w:rsid w:val="00E30017"/>
    <w:rsid w:val="00E47457"/>
    <w:rsid w:val="00E55A83"/>
    <w:rsid w:val="00E71125"/>
    <w:rsid w:val="00E773A9"/>
    <w:rsid w:val="00EA2332"/>
    <w:rsid w:val="00EA2853"/>
    <w:rsid w:val="00EA6173"/>
    <w:rsid w:val="00EB64C6"/>
    <w:rsid w:val="00EC1306"/>
    <w:rsid w:val="00EC6955"/>
    <w:rsid w:val="00ED5CC1"/>
    <w:rsid w:val="00EE1499"/>
    <w:rsid w:val="00F01CBA"/>
    <w:rsid w:val="00F064ED"/>
    <w:rsid w:val="00F17FC4"/>
    <w:rsid w:val="00F26CD8"/>
    <w:rsid w:val="00F4490B"/>
    <w:rsid w:val="00FA1821"/>
    <w:rsid w:val="00FA22D6"/>
    <w:rsid w:val="00FA4ED4"/>
    <w:rsid w:val="00FA68BE"/>
    <w:rsid w:val="00FC257E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119</cp:revision>
  <cp:lastPrinted>2023-08-04T07:48:00Z</cp:lastPrinted>
  <dcterms:created xsi:type="dcterms:W3CDTF">2020-01-31T08:55:00Z</dcterms:created>
  <dcterms:modified xsi:type="dcterms:W3CDTF">2024-07-23T06:45:00Z</dcterms:modified>
</cp:coreProperties>
</file>