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FB" w:rsidRDefault="005B592F">
      <w:pPr>
        <w:rPr>
          <w:rFonts w:ascii="Times New Roman" w:hAnsi="Times New Roman" w:cs="Times New Roman"/>
        </w:rPr>
      </w:pPr>
      <w:r w:rsidRPr="005B592F">
        <w:rPr>
          <w:rFonts w:ascii="Times New Roman" w:hAnsi="Times New Roman" w:cs="Times New Roman"/>
        </w:rPr>
        <w:t xml:space="preserve">Realizacja Programu „Szczecin bez azbestu” za lata 2005 </w:t>
      </w:r>
      <w:r>
        <w:rPr>
          <w:rFonts w:ascii="Times New Roman" w:hAnsi="Times New Roman" w:cs="Times New Roman"/>
        </w:rPr>
        <w:t>–</w:t>
      </w:r>
      <w:r w:rsidRPr="005B592F">
        <w:rPr>
          <w:rFonts w:ascii="Times New Roman" w:hAnsi="Times New Roman" w:cs="Times New Roman"/>
        </w:rPr>
        <w:t xml:space="preserve"> 2020</w:t>
      </w:r>
    </w:p>
    <w:p w:rsidR="005B592F" w:rsidRDefault="005B592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4"/>
        <w:gridCol w:w="1810"/>
        <w:gridCol w:w="1146"/>
        <w:gridCol w:w="1146"/>
        <w:gridCol w:w="1558"/>
      </w:tblGrid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Lata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łączna odebranych i zdemontowanych odpadów zawierających azbest (w Mg)</w:t>
            </w:r>
          </w:p>
        </w:tc>
        <w:tc>
          <w:tcPr>
            <w:tcW w:w="1146" w:type="dxa"/>
          </w:tcPr>
          <w:p w:rsidR="007C5E95" w:rsidRDefault="007C5E95" w:rsidP="0019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Demontaż (w Mg)</w:t>
            </w:r>
          </w:p>
        </w:tc>
        <w:tc>
          <w:tcPr>
            <w:tcW w:w="1146" w:type="dxa"/>
          </w:tcPr>
          <w:p w:rsidR="007C5E95" w:rsidRDefault="007C5E95" w:rsidP="0019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Odbiór </w:t>
            </w:r>
          </w:p>
          <w:p w:rsidR="007C5E95" w:rsidRDefault="007C5E95" w:rsidP="0019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Mg)</w:t>
            </w:r>
          </w:p>
        </w:tc>
        <w:tc>
          <w:tcPr>
            <w:tcW w:w="1558" w:type="dxa"/>
          </w:tcPr>
          <w:p w:rsidR="007C5E95" w:rsidRDefault="007C5E95" w:rsidP="0019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Poniesione koszty realizacji programu </w:t>
            </w:r>
          </w:p>
          <w:p w:rsidR="007C5E95" w:rsidRDefault="007C5E95" w:rsidP="0019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zł)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41,390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41,390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11 747,21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130,022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130,022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36 179,63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383,055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383,055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139 911,80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154,810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154,810</w:t>
            </w:r>
          </w:p>
        </w:tc>
        <w:tc>
          <w:tcPr>
            <w:tcW w:w="1558" w:type="dxa"/>
          </w:tcPr>
          <w:p w:rsidR="007C5E95" w:rsidRDefault="007C5E95" w:rsidP="0032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64 153,30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242,003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242,003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139 321,71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561,127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243,317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317,810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399 633,20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213,181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62,440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150,741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164 884,77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298,900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227,570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71,330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239 410,28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105,762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86,130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19,632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77 785,08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79,431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79,431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59 200,28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192,874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192,874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116 087,29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134,721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134,721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73 164,92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162,180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162,180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101 539,43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205,585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62,065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143,405</w:t>
            </w:r>
          </w:p>
        </w:tc>
        <w:tc>
          <w:tcPr>
            <w:tcW w:w="1558" w:type="dxa"/>
          </w:tcPr>
          <w:p w:rsidR="007C5E95" w:rsidRDefault="007C5E95" w:rsidP="0032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119 950,99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103,185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48,650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54,535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86 236,33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125,746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47,766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77,980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111 905,30</w:t>
            </w:r>
          </w:p>
        </w:tc>
      </w:tr>
      <w:tr w:rsidR="007C5E95" w:rsidTr="008D08F8">
        <w:trPr>
          <w:trHeight w:val="256"/>
        </w:trPr>
        <w:tc>
          <w:tcPr>
            <w:tcW w:w="1334" w:type="dxa"/>
          </w:tcPr>
          <w:p w:rsidR="007C5E95" w:rsidRDefault="008D0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10" w:type="dxa"/>
          </w:tcPr>
          <w:p w:rsidR="008D08F8" w:rsidRDefault="008D0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86,26</w:t>
            </w:r>
          </w:p>
        </w:tc>
        <w:tc>
          <w:tcPr>
            <w:tcW w:w="1146" w:type="dxa"/>
          </w:tcPr>
          <w:p w:rsidR="007C5E95" w:rsidRDefault="008D0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39,69</w:t>
            </w:r>
          </w:p>
        </w:tc>
        <w:tc>
          <w:tcPr>
            <w:tcW w:w="1146" w:type="dxa"/>
          </w:tcPr>
          <w:p w:rsidR="007C5E95" w:rsidRDefault="008D0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46,57</w:t>
            </w:r>
          </w:p>
        </w:tc>
        <w:tc>
          <w:tcPr>
            <w:tcW w:w="1558" w:type="dxa"/>
          </w:tcPr>
          <w:p w:rsidR="007C5E95" w:rsidRDefault="008D0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83 667,45</w:t>
            </w:r>
          </w:p>
        </w:tc>
      </w:tr>
      <w:tr w:rsidR="008D08F8" w:rsidTr="00025A4A">
        <w:trPr>
          <w:trHeight w:val="99"/>
        </w:trPr>
        <w:tc>
          <w:tcPr>
            <w:tcW w:w="1334" w:type="dxa"/>
          </w:tcPr>
          <w:p w:rsidR="008D08F8" w:rsidRDefault="0002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10" w:type="dxa"/>
          </w:tcPr>
          <w:p w:rsidR="008D08F8" w:rsidRDefault="00025A4A" w:rsidP="0002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71,29</w:t>
            </w:r>
          </w:p>
        </w:tc>
        <w:tc>
          <w:tcPr>
            <w:tcW w:w="1146" w:type="dxa"/>
          </w:tcPr>
          <w:p w:rsidR="008D08F8" w:rsidRDefault="00025A4A" w:rsidP="000B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1146" w:type="dxa"/>
          </w:tcPr>
          <w:p w:rsidR="008D08F8" w:rsidRDefault="00025A4A" w:rsidP="000B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41,96</w:t>
            </w:r>
          </w:p>
        </w:tc>
        <w:tc>
          <w:tcPr>
            <w:tcW w:w="1558" w:type="dxa"/>
          </w:tcPr>
          <w:p w:rsidR="008D08F8" w:rsidRDefault="00025A4A" w:rsidP="008D0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116 023,23 </w:t>
            </w:r>
            <w:bookmarkStart w:id="0" w:name="_GoBack"/>
            <w:bookmarkEnd w:id="0"/>
          </w:p>
        </w:tc>
      </w:tr>
      <w:tr w:rsidR="00025A4A" w:rsidTr="00DF4242">
        <w:trPr>
          <w:trHeight w:val="398"/>
        </w:trPr>
        <w:tc>
          <w:tcPr>
            <w:tcW w:w="1334" w:type="dxa"/>
          </w:tcPr>
          <w:p w:rsidR="00025A4A" w:rsidRDefault="00025A4A" w:rsidP="0002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810" w:type="dxa"/>
          </w:tcPr>
          <w:p w:rsidR="00025A4A" w:rsidRDefault="00025A4A" w:rsidP="00A2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A2370D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,</w:t>
            </w:r>
            <w:r w:rsidR="00A237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46" w:type="dxa"/>
          </w:tcPr>
          <w:p w:rsidR="00025A4A" w:rsidRDefault="00D40CCB" w:rsidP="00D4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</w:t>
            </w:r>
            <w:r w:rsidR="00025A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6" w:type="dxa"/>
          </w:tcPr>
          <w:p w:rsidR="00025A4A" w:rsidRDefault="00D40CCB" w:rsidP="00D4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1828,32</w:t>
            </w:r>
          </w:p>
        </w:tc>
        <w:tc>
          <w:tcPr>
            <w:tcW w:w="1558" w:type="dxa"/>
          </w:tcPr>
          <w:p w:rsidR="00025A4A" w:rsidRDefault="00025A4A" w:rsidP="00A2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370D">
              <w:rPr>
                <w:rFonts w:ascii="Times New Roman" w:hAnsi="Times New Roman" w:cs="Times New Roman"/>
              </w:rPr>
              <w:t xml:space="preserve">140801,97 </w:t>
            </w:r>
          </w:p>
        </w:tc>
      </w:tr>
    </w:tbl>
    <w:p w:rsidR="005B592F" w:rsidRPr="005B592F" w:rsidRDefault="005B592F">
      <w:pPr>
        <w:rPr>
          <w:rFonts w:ascii="Times New Roman" w:hAnsi="Times New Roman" w:cs="Times New Roman"/>
        </w:rPr>
      </w:pPr>
    </w:p>
    <w:sectPr w:rsidR="005B592F" w:rsidRPr="005B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2F"/>
    <w:rsid w:val="00025A4A"/>
    <w:rsid w:val="000B0E91"/>
    <w:rsid w:val="001912F1"/>
    <w:rsid w:val="001C4AFB"/>
    <w:rsid w:val="00326C96"/>
    <w:rsid w:val="005B592F"/>
    <w:rsid w:val="007C5E95"/>
    <w:rsid w:val="008061D7"/>
    <w:rsid w:val="008D08F8"/>
    <w:rsid w:val="00A2370D"/>
    <w:rsid w:val="00AF6642"/>
    <w:rsid w:val="00C24AA3"/>
    <w:rsid w:val="00D40CCB"/>
    <w:rsid w:val="00D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Rodak Lesław</dc:creator>
  <cp:lastModifiedBy>Januszek Dariusz</cp:lastModifiedBy>
  <cp:revision>3</cp:revision>
  <dcterms:created xsi:type="dcterms:W3CDTF">2023-01-20T11:53:00Z</dcterms:created>
  <dcterms:modified xsi:type="dcterms:W3CDTF">2023-01-20T11:56:00Z</dcterms:modified>
</cp:coreProperties>
</file>