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B" w:rsidRDefault="005B30CB" w:rsidP="005B30CB">
      <w:r>
        <w:t xml:space="preserve">Szanowny Panie Prezydencie, </w:t>
      </w:r>
    </w:p>
    <w:p w:rsidR="005B30CB" w:rsidRDefault="005B30CB" w:rsidP="005B30CB"/>
    <w:p w:rsidR="005B30CB" w:rsidRDefault="005B30CB" w:rsidP="005B30CB">
      <w:pPr>
        <w:jc w:val="both"/>
      </w:pPr>
      <w:r>
        <w:t xml:space="preserve">Proszę o niezwłoczne wezwanie właściciela pojemników do ich usunięcia. </w:t>
      </w:r>
      <w:bookmarkStart w:id="0" w:name="_GoBack"/>
      <w:bookmarkEnd w:id="0"/>
      <w:r>
        <w:t>Teren, na którym</w:t>
      </w:r>
      <w:r>
        <w:t xml:space="preserve"> zostały ustawione to teren byłego cmentarza żydowskiego objętego ochroną konserwatorską. Posiadam informację, że Konserwator Zabytków nie wydał zgody na lokalizację w tym miejscu.  </w:t>
      </w:r>
    </w:p>
    <w:p w:rsidR="005B30CB" w:rsidRDefault="005B30CB" w:rsidP="005B30CB"/>
    <w:p w:rsidR="005B30CB" w:rsidRDefault="005B30CB" w:rsidP="005B30CB">
      <w:pPr>
        <w:jc w:val="both"/>
      </w:pPr>
      <w:r>
        <w:t xml:space="preserve">Proszę Pana Prezydenta o podjęcie konkretnych działań mających na celu wyeliminowanie procederu ustawiania pojemników bez zgody właściciela terenu. </w:t>
      </w:r>
    </w:p>
    <w:p w:rsidR="005B30CB" w:rsidRDefault="005B30CB" w:rsidP="005B30CB"/>
    <w:p w:rsidR="005B30CB" w:rsidRDefault="005B30CB" w:rsidP="005B30CB"/>
    <w:p w:rsidR="005B30CB" w:rsidRDefault="005B30CB" w:rsidP="005B30CB">
      <w:r>
        <w:rPr>
          <w:noProof/>
          <w:lang w:eastAsia="pl-PL"/>
        </w:rPr>
        <w:drawing>
          <wp:inline distT="0" distB="0" distL="0" distR="0">
            <wp:extent cx="8124825" cy="6096000"/>
            <wp:effectExtent l="0" t="0" r="9525" b="0"/>
            <wp:docPr id="1" name="Obraz 1" descr="Może być zdjęciem przedstawiającym d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że być zdjęciem przedstawiającym drzew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CB" w:rsidRDefault="005B30CB" w:rsidP="005B30CB"/>
    <w:p w:rsidR="005B30CB" w:rsidRDefault="005B30CB" w:rsidP="005B30CB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 </w:t>
      </w:r>
    </w:p>
    <w:p w:rsidR="005B30CB" w:rsidRDefault="005B30CB" w:rsidP="005B30CB"/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B"/>
    <w:rsid w:val="005904BC"/>
    <w:rsid w:val="005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A6CA-61AB-4AA2-85A3-8810F45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0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F48A.970DDA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2021-01-27T08:49:00Z</dcterms:created>
  <dcterms:modified xsi:type="dcterms:W3CDTF">2021-01-27T08:51:00Z</dcterms:modified>
</cp:coreProperties>
</file>