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992563" w:rsidRPr="00992563" w:rsidRDefault="00992563" w:rsidP="00992563">
      <w:pPr>
        <w:pStyle w:val="Akapitzlist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92563">
        <w:rPr>
          <w:sz w:val="24"/>
          <w:szCs w:val="24"/>
        </w:rPr>
        <w:t>Wykonanie czynności odszukania (wznowienia) i okazania znaków granicznych nr 4, 5,</w:t>
      </w:r>
    </w:p>
    <w:p w:rsidR="00992563" w:rsidRDefault="00992563" w:rsidP="00992563">
      <w:pPr>
        <w:ind w:left="426"/>
        <w:jc w:val="both"/>
        <w:rPr>
          <w:bCs/>
          <w:sz w:val="24"/>
          <w:szCs w:val="24"/>
        </w:rPr>
      </w:pPr>
      <w:r w:rsidRPr="00992563">
        <w:rPr>
          <w:sz w:val="24"/>
          <w:szCs w:val="24"/>
        </w:rPr>
        <w:t>działki</w:t>
      </w:r>
      <w:r w:rsidRPr="00992563">
        <w:rPr>
          <w:bCs/>
          <w:sz w:val="24"/>
          <w:szCs w:val="24"/>
        </w:rPr>
        <w:t xml:space="preserve"> ewidencyjnej nr </w:t>
      </w:r>
      <w:r w:rsidRPr="00992563">
        <w:rPr>
          <w:b/>
          <w:bCs/>
          <w:sz w:val="24"/>
          <w:szCs w:val="24"/>
        </w:rPr>
        <w:t>2/5</w:t>
      </w:r>
      <w:r w:rsidRPr="00992563">
        <w:rPr>
          <w:bCs/>
          <w:sz w:val="24"/>
          <w:szCs w:val="24"/>
        </w:rPr>
        <w:t xml:space="preserve">, położonej w obrębie ewidencyjnym nr </w:t>
      </w:r>
      <w:r w:rsidRPr="00992563">
        <w:rPr>
          <w:b/>
          <w:bCs/>
          <w:sz w:val="24"/>
          <w:szCs w:val="24"/>
        </w:rPr>
        <w:t xml:space="preserve">1052 </w:t>
      </w:r>
      <w:r w:rsidRPr="00992563">
        <w:rPr>
          <w:b/>
          <w:bCs/>
          <w:sz w:val="24"/>
          <w:szCs w:val="24"/>
        </w:rPr>
        <w:br/>
        <w:t>(Śródmieście 52)</w:t>
      </w:r>
      <w:r w:rsidRPr="00992563">
        <w:rPr>
          <w:bCs/>
          <w:sz w:val="24"/>
          <w:szCs w:val="24"/>
        </w:rPr>
        <w:t xml:space="preserve"> w Szczecinie, przy </w:t>
      </w:r>
      <w:r w:rsidRPr="00992563">
        <w:rPr>
          <w:b/>
          <w:bCs/>
          <w:sz w:val="24"/>
          <w:szCs w:val="24"/>
        </w:rPr>
        <w:t>ul. Krzysztofa Kolumba 32</w:t>
      </w:r>
      <w:r w:rsidRPr="00992563">
        <w:rPr>
          <w:bCs/>
          <w:sz w:val="24"/>
          <w:szCs w:val="24"/>
        </w:rPr>
        <w:t>, będącej własnością Gminy Miasto Szczecin.</w:t>
      </w:r>
    </w:p>
    <w:p w:rsidR="00992563" w:rsidRPr="00992563" w:rsidRDefault="00992563" w:rsidP="00992563">
      <w:pPr>
        <w:ind w:left="426"/>
        <w:jc w:val="both"/>
        <w:rPr>
          <w:bCs/>
          <w:sz w:val="24"/>
          <w:szCs w:val="24"/>
        </w:rPr>
      </w:pPr>
    </w:p>
    <w:p w:rsidR="00E71817" w:rsidRPr="00992563" w:rsidRDefault="00992563" w:rsidP="00992563">
      <w:pPr>
        <w:pStyle w:val="Akapitzlist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92563">
        <w:rPr>
          <w:bCs/>
          <w:sz w:val="24"/>
          <w:szCs w:val="24"/>
        </w:rPr>
        <w:t xml:space="preserve">Aktualizację danych ewidencyjnych, w tym: określenie </w:t>
      </w:r>
      <w:r w:rsidRPr="00992563">
        <w:rPr>
          <w:sz w:val="24"/>
          <w:szCs w:val="24"/>
        </w:rPr>
        <w:t>liczby kondygnacji</w:t>
      </w:r>
      <w:r>
        <w:rPr>
          <w:sz w:val="24"/>
          <w:szCs w:val="24"/>
        </w:rPr>
        <w:t xml:space="preserve"> </w:t>
      </w:r>
      <w:r w:rsidRPr="00992563">
        <w:rPr>
          <w:sz w:val="24"/>
          <w:szCs w:val="24"/>
        </w:rPr>
        <w:t xml:space="preserve">podziemnych i nadziemnych dla budynku o ID 326201_1.1052.19_BUD, </w:t>
      </w:r>
      <w:r w:rsidRPr="00992563">
        <w:rPr>
          <w:sz w:val="24"/>
          <w:szCs w:val="24"/>
        </w:rPr>
        <w:br/>
        <w:t>usunięcie budynku o ID 326201_1.1052.20 oraz aktualizację mapy zasadniczej</w:t>
      </w:r>
      <w:r>
        <w:rPr>
          <w:sz w:val="24"/>
          <w:szCs w:val="24"/>
        </w:rPr>
        <w:t>.</w:t>
      </w:r>
    </w:p>
    <w:p w:rsidR="00992563" w:rsidRDefault="00992563" w:rsidP="00992563">
      <w:pPr>
        <w:spacing w:line="360" w:lineRule="auto"/>
        <w:jc w:val="both"/>
        <w:rPr>
          <w:sz w:val="24"/>
          <w:szCs w:val="24"/>
        </w:rPr>
      </w:pPr>
    </w:p>
    <w:p w:rsidR="00992563" w:rsidRDefault="00992563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97" w:rsidRDefault="009F1297">
      <w:r>
        <w:separator/>
      </w:r>
    </w:p>
  </w:endnote>
  <w:endnote w:type="continuationSeparator" w:id="0">
    <w:p w:rsidR="009F1297" w:rsidRDefault="009F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3B11D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5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97" w:rsidRDefault="009F1297">
      <w:r>
        <w:separator/>
      </w:r>
    </w:p>
  </w:footnote>
  <w:footnote w:type="continuationSeparator" w:id="0">
    <w:p w:rsidR="009F1297" w:rsidRDefault="009F1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28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30"/>
  </w:num>
  <w:num w:numId="17">
    <w:abstractNumId w:val="37"/>
  </w:num>
  <w:num w:numId="18">
    <w:abstractNumId w:val="29"/>
  </w:num>
  <w:num w:numId="19">
    <w:abstractNumId w:val="25"/>
  </w:num>
  <w:num w:numId="20">
    <w:abstractNumId w:val="9"/>
  </w:num>
  <w:num w:numId="21">
    <w:abstractNumId w:val="38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3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5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6"/>
  </w:num>
  <w:num w:numId="38">
    <w:abstractNumId w:val="1"/>
  </w:num>
  <w:num w:numId="39">
    <w:abstractNumId w:val="39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CF3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0747A"/>
    <w:rsid w:val="003870E9"/>
    <w:rsid w:val="003B11DB"/>
    <w:rsid w:val="003B5D92"/>
    <w:rsid w:val="003E481B"/>
    <w:rsid w:val="003E55B9"/>
    <w:rsid w:val="00437A6B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84BB8"/>
    <w:rsid w:val="006A3DA3"/>
    <w:rsid w:val="006B153A"/>
    <w:rsid w:val="006B1D6A"/>
    <w:rsid w:val="006C186A"/>
    <w:rsid w:val="006F285F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32B8F"/>
    <w:rsid w:val="00853BF3"/>
    <w:rsid w:val="00861A42"/>
    <w:rsid w:val="008C0F0E"/>
    <w:rsid w:val="008C37E5"/>
    <w:rsid w:val="00912138"/>
    <w:rsid w:val="0094061A"/>
    <w:rsid w:val="00942E28"/>
    <w:rsid w:val="00974F06"/>
    <w:rsid w:val="009769FA"/>
    <w:rsid w:val="009814CB"/>
    <w:rsid w:val="00991EDB"/>
    <w:rsid w:val="00992563"/>
    <w:rsid w:val="00994C6C"/>
    <w:rsid w:val="009969AC"/>
    <w:rsid w:val="009A406E"/>
    <w:rsid w:val="009A74B8"/>
    <w:rsid w:val="009C175D"/>
    <w:rsid w:val="009D25EA"/>
    <w:rsid w:val="009F0094"/>
    <w:rsid w:val="009F1144"/>
    <w:rsid w:val="009F1297"/>
    <w:rsid w:val="009F3735"/>
    <w:rsid w:val="009F5D0A"/>
    <w:rsid w:val="00A75468"/>
    <w:rsid w:val="00A847C1"/>
    <w:rsid w:val="00A870D3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C5969"/>
    <w:rsid w:val="00DD33AC"/>
    <w:rsid w:val="00DE4ED2"/>
    <w:rsid w:val="00E00C0B"/>
    <w:rsid w:val="00E0175D"/>
    <w:rsid w:val="00E06E11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54BB2-FCED-4739-A559-D0812EAA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2018-05-09T09:13:00Z</dcterms:created>
  <dcterms:modified xsi:type="dcterms:W3CDTF">2018-05-09T09:13:00Z</dcterms:modified>
</cp:coreProperties>
</file>