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B36" w:rsidRPr="00CF08B3" w:rsidRDefault="00687B36" w:rsidP="00687B36">
      <w:pPr>
        <w:pStyle w:val="Tekstpodstawowy"/>
        <w:spacing w:after="120" w:line="360" w:lineRule="auto"/>
        <w:rPr>
          <w:rStyle w:val="apple-style-span"/>
          <w:rFonts w:ascii="Arial" w:hAnsi="Arial" w:cs="Arial"/>
          <w:b/>
          <w:sz w:val="20"/>
        </w:rPr>
      </w:pPr>
      <w:r w:rsidRPr="00CF08B3">
        <w:rPr>
          <w:rFonts w:ascii="Arial" w:hAnsi="Arial" w:cs="Arial"/>
          <w:b/>
          <w:sz w:val="20"/>
        </w:rPr>
        <w:t>Znak: WOŚr-VII.6220.1.</w:t>
      </w:r>
      <w:r>
        <w:rPr>
          <w:rFonts w:ascii="Arial" w:hAnsi="Arial" w:cs="Arial"/>
          <w:b/>
          <w:sz w:val="20"/>
        </w:rPr>
        <w:t>4</w:t>
      </w:r>
      <w:r w:rsidRPr="00CF08B3">
        <w:rPr>
          <w:rFonts w:ascii="Arial" w:hAnsi="Arial" w:cs="Arial"/>
          <w:b/>
          <w:sz w:val="20"/>
        </w:rPr>
        <w:t>.202</w:t>
      </w:r>
      <w:r>
        <w:rPr>
          <w:rFonts w:ascii="Arial" w:hAnsi="Arial" w:cs="Arial"/>
          <w:b/>
          <w:sz w:val="20"/>
        </w:rPr>
        <w:t>5</w:t>
      </w:r>
      <w:r w:rsidRPr="00CF08B3">
        <w:rPr>
          <w:rFonts w:ascii="Arial" w:hAnsi="Arial" w:cs="Arial"/>
          <w:b/>
          <w:sz w:val="20"/>
        </w:rPr>
        <w:t>.MM.</w:t>
      </w:r>
      <w:r w:rsidR="001E6187">
        <w:rPr>
          <w:rFonts w:ascii="Arial" w:hAnsi="Arial" w:cs="Arial"/>
          <w:b/>
          <w:sz w:val="20"/>
        </w:rPr>
        <w:t>23</w:t>
      </w:r>
    </w:p>
    <w:p w:rsidR="00687B36" w:rsidRPr="00CF08B3" w:rsidRDefault="00687B36" w:rsidP="00687B36">
      <w:pPr>
        <w:pStyle w:val="Nagwek5"/>
        <w:spacing w:after="120" w:line="360" w:lineRule="auto"/>
        <w:jc w:val="center"/>
        <w:rPr>
          <w:rFonts w:ascii="Arial" w:eastAsia="Calibri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OBWIESZCZENI</w:t>
      </w:r>
      <w:r w:rsidRPr="00CF08B3">
        <w:rPr>
          <w:rFonts w:ascii="Arial" w:hAnsi="Arial" w:cs="Arial"/>
          <w:b/>
          <w:sz w:val="20"/>
        </w:rPr>
        <w:t>E</w:t>
      </w:r>
    </w:p>
    <w:p w:rsidR="00687B36" w:rsidRPr="00CF08B3" w:rsidRDefault="00687B36" w:rsidP="00687B36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>PREZYDENTA MIASTA SZCZECIN</w:t>
      </w:r>
    </w:p>
    <w:p w:rsidR="00687B36" w:rsidRPr="00CF08B3" w:rsidRDefault="00687B36" w:rsidP="00687B36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 xml:space="preserve">z dnia </w:t>
      </w:r>
      <w:r w:rsidR="00D405FE">
        <w:rPr>
          <w:rFonts w:ascii="Arial" w:hAnsi="Arial" w:cs="Arial"/>
          <w:sz w:val="20"/>
        </w:rPr>
        <w:t>1</w:t>
      </w:r>
      <w:r w:rsidR="000508AC">
        <w:rPr>
          <w:rFonts w:ascii="Arial" w:hAnsi="Arial" w:cs="Arial"/>
          <w:sz w:val="20"/>
        </w:rPr>
        <w:t>2</w:t>
      </w:r>
      <w:r w:rsidR="00D405FE">
        <w:rPr>
          <w:rFonts w:ascii="Arial" w:hAnsi="Arial" w:cs="Arial"/>
          <w:sz w:val="20"/>
        </w:rPr>
        <w:t xml:space="preserve"> </w:t>
      </w:r>
      <w:r w:rsidR="002878D0">
        <w:rPr>
          <w:rFonts w:ascii="Arial" w:hAnsi="Arial" w:cs="Arial"/>
          <w:sz w:val="20"/>
        </w:rPr>
        <w:t>grudni</w:t>
      </w:r>
      <w:r w:rsidR="00D405FE">
        <w:rPr>
          <w:rFonts w:ascii="Arial" w:hAnsi="Arial" w:cs="Arial"/>
          <w:sz w:val="20"/>
        </w:rPr>
        <w:t>a</w:t>
      </w:r>
      <w:r w:rsidRPr="00CF08B3"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5</w:t>
      </w:r>
      <w:r w:rsidRPr="00CF08B3">
        <w:rPr>
          <w:rFonts w:ascii="Arial" w:hAnsi="Arial" w:cs="Arial"/>
          <w:sz w:val="20"/>
        </w:rPr>
        <w:t xml:space="preserve"> r.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Na podstawie art. 49, 61 § 4 oraz art. 10 §1 ustawy z dnia 14 czerwca 1960 r. Kodeks postępowania administracyjnego (Dz. U. z 202</w:t>
      </w:r>
      <w:r w:rsidR="00D34DFC">
        <w:rPr>
          <w:sz w:val="20"/>
        </w:rPr>
        <w:t>5</w:t>
      </w:r>
      <w:r w:rsidRPr="00CF08B3">
        <w:rPr>
          <w:sz w:val="20"/>
        </w:rPr>
        <w:t xml:space="preserve"> r., poz. </w:t>
      </w:r>
      <w:r w:rsidR="00D34DFC">
        <w:rPr>
          <w:sz w:val="20"/>
        </w:rPr>
        <w:t>1691</w:t>
      </w:r>
      <w:r w:rsidRPr="00CF08B3">
        <w:rPr>
          <w:sz w:val="20"/>
        </w:rPr>
        <w:t xml:space="preserve">) oraz art. 74 ust. 3 ustawy z dnia 3 października </w:t>
      </w:r>
      <w:r w:rsidR="00816594">
        <w:rPr>
          <w:sz w:val="20"/>
        </w:rPr>
        <w:br/>
      </w:r>
      <w:r w:rsidRPr="00CF08B3">
        <w:rPr>
          <w:sz w:val="20"/>
        </w:rPr>
        <w:t>2008 r. o udostępnianiu informacji o środowisku i jego ochronie, udziale społeczeństwa w ochronie środowiska oraz o ocenach oddziaływania na środowisko (Dz. U. z 202</w:t>
      </w:r>
      <w:r>
        <w:rPr>
          <w:sz w:val="20"/>
        </w:rPr>
        <w:t>4</w:t>
      </w:r>
      <w:r w:rsidRPr="00CF08B3">
        <w:rPr>
          <w:sz w:val="20"/>
        </w:rPr>
        <w:t xml:space="preserve"> r., poz. 1</w:t>
      </w:r>
      <w:r>
        <w:rPr>
          <w:sz w:val="20"/>
        </w:rPr>
        <w:t>112 z późn. zm.</w:t>
      </w:r>
      <w:r w:rsidRPr="00CF08B3">
        <w:rPr>
          <w:sz w:val="20"/>
        </w:rPr>
        <w:t>)</w:t>
      </w:r>
    </w:p>
    <w:p w:rsidR="00687B36" w:rsidRPr="00CF08B3" w:rsidRDefault="00AE3C40" w:rsidP="00687B36">
      <w:pPr>
        <w:pStyle w:val="Nagwek4"/>
        <w:spacing w:before="120" w:after="120" w:line="360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zawiadamiam</w:t>
      </w:r>
    </w:p>
    <w:p w:rsidR="00687B36" w:rsidRPr="00CF08B3" w:rsidRDefault="00687B36" w:rsidP="00687B36">
      <w:pPr>
        <w:pStyle w:val="Nagwek4"/>
        <w:spacing w:after="120" w:line="360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wszystkie</w:t>
      </w:r>
      <w:r w:rsidRPr="00CF08B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strony w sprawi</w:t>
      </w:r>
      <w:r w:rsidRPr="00CF08B3">
        <w:rPr>
          <w:rFonts w:ascii="Arial" w:hAnsi="Arial" w:cs="Arial"/>
          <w:sz w:val="20"/>
        </w:rPr>
        <w:t>e:</w:t>
      </w:r>
    </w:p>
    <w:p w:rsidR="00687B36" w:rsidRPr="00CF08B3" w:rsidRDefault="00687B36" w:rsidP="00687B36">
      <w:pPr>
        <w:tabs>
          <w:tab w:val="left" w:pos="9072"/>
        </w:tabs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Prezydent Miasta Szczecin w ramach postępowania o wydanie decyzji o środowiskowych uwarunkowaniach dla przedsięwzięcia pn.:</w:t>
      </w:r>
    </w:p>
    <w:p w:rsidR="00CE267C" w:rsidRDefault="00CE267C" w:rsidP="00CE267C">
      <w:pPr>
        <w:spacing w:after="120" w:line="360" w:lineRule="auto"/>
        <w:jc w:val="center"/>
        <w:rPr>
          <w:b/>
          <w:sz w:val="20"/>
        </w:rPr>
      </w:pPr>
      <w:r w:rsidRPr="00CE267C">
        <w:rPr>
          <w:b/>
          <w:sz w:val="20"/>
        </w:rPr>
        <w:t>„Zespół zabudowy mieszkaniowej wielorodzinnej wraz z zagospodarowaniem terenu Osiedle Kasztanowe działka nr 450/4 obręb Dąbie 197, Szczecin”</w:t>
      </w:r>
    </w:p>
    <w:p w:rsidR="00687B36" w:rsidRPr="00CF08B3" w:rsidRDefault="001C072D" w:rsidP="00687B36">
      <w:pPr>
        <w:spacing w:after="120" w:line="360" w:lineRule="auto"/>
        <w:jc w:val="both"/>
        <w:rPr>
          <w:sz w:val="20"/>
        </w:rPr>
      </w:pPr>
      <w:r>
        <w:rPr>
          <w:sz w:val="20"/>
        </w:rPr>
        <w:t>Pismem z dnia 1</w:t>
      </w:r>
      <w:r w:rsidR="005D2AFF">
        <w:rPr>
          <w:sz w:val="20"/>
        </w:rPr>
        <w:t>2</w:t>
      </w:r>
      <w:r>
        <w:rPr>
          <w:sz w:val="20"/>
        </w:rPr>
        <w:t xml:space="preserve">.12.2025 r., znak: WOŚr-VII.1.4.2025.MM.22, </w:t>
      </w:r>
      <w:r w:rsidR="00687B36" w:rsidRPr="00CF08B3">
        <w:rPr>
          <w:sz w:val="20"/>
        </w:rPr>
        <w:t xml:space="preserve">wezwał </w:t>
      </w:r>
      <w:r w:rsidR="0044432A" w:rsidRPr="0044432A">
        <w:rPr>
          <w:bCs/>
          <w:sz w:val="20"/>
        </w:rPr>
        <w:t xml:space="preserve">HORIZON VII Sp. z o.o. </w:t>
      </w:r>
      <w:r>
        <w:rPr>
          <w:bCs/>
          <w:sz w:val="20"/>
        </w:rPr>
        <w:br/>
      </w:r>
      <w:r w:rsidR="0044432A" w:rsidRPr="0044432A">
        <w:rPr>
          <w:bCs/>
          <w:sz w:val="20"/>
        </w:rPr>
        <w:t>Sp. kom.</w:t>
      </w:r>
      <w:r w:rsidR="0044432A" w:rsidRPr="0044432A">
        <w:rPr>
          <w:sz w:val="20"/>
        </w:rPr>
        <w:t xml:space="preserve"> </w:t>
      </w:r>
      <w:r w:rsidR="00687B36" w:rsidRPr="00CF08B3">
        <w:rPr>
          <w:sz w:val="20"/>
        </w:rPr>
        <w:t xml:space="preserve">do pisemnego złożenia wyjaśnień do przedłożonej karty informacyjnej przedsięwzięcia, </w:t>
      </w:r>
      <w:r>
        <w:rPr>
          <w:sz w:val="20"/>
        </w:rPr>
        <w:br/>
      </w:r>
      <w:r w:rsidR="00687B36" w:rsidRPr="00CF08B3">
        <w:rPr>
          <w:sz w:val="20"/>
        </w:rPr>
        <w:t xml:space="preserve">w terminie </w:t>
      </w:r>
      <w:r w:rsidR="00612F0C">
        <w:rPr>
          <w:sz w:val="20"/>
        </w:rPr>
        <w:t>7</w:t>
      </w:r>
      <w:r w:rsidR="00687B36" w:rsidRPr="00CF08B3">
        <w:rPr>
          <w:sz w:val="20"/>
        </w:rPr>
        <w:t xml:space="preserve"> dni od dnia otrzymania wezwania.</w:t>
      </w:r>
    </w:p>
    <w:p w:rsidR="00687B36" w:rsidRPr="00CF08B3" w:rsidRDefault="00687B36" w:rsidP="00687B36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CF08B3">
        <w:rPr>
          <w:rFonts w:ascii="Arial" w:hAnsi="Arial" w:cs="Arial"/>
          <w:sz w:val="20"/>
        </w:rPr>
        <w:t>Strony mogą zapoznać się z dokumentacją dotyczącą przedmiotowej sprawy w Urzędzie Miasta Szczecin, pl. Armii Krajowej 1, Wydział Ochrony Środowiska pok. 38</w:t>
      </w:r>
      <w:r w:rsidR="00011C59">
        <w:rPr>
          <w:rFonts w:ascii="Arial" w:hAnsi="Arial" w:cs="Arial"/>
          <w:sz w:val="20"/>
        </w:rPr>
        <w:t>8</w:t>
      </w:r>
      <w:r w:rsidRPr="00CF08B3">
        <w:rPr>
          <w:rFonts w:ascii="Arial" w:hAnsi="Arial" w:cs="Arial"/>
          <w:sz w:val="20"/>
        </w:rPr>
        <w:t xml:space="preserve"> w godz. 7:30 do 15:30 oraz złożyć pisemne uwagi i wnioski w Urzędzie Miasta Szczecin, Biurze Obsługi Interesanta, Filii Urzędu Miasta Szczecin ul. Rydla 39-40 lub za pośrednictwem platformy EPUAP.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  <w:r w:rsidRPr="00CF08B3">
        <w:rPr>
          <w:sz w:val="20"/>
        </w:rPr>
        <w:t>Kontakt do pracownika zajmującego się sprawą:</w:t>
      </w:r>
      <w:r>
        <w:rPr>
          <w:sz w:val="20"/>
        </w:rPr>
        <w:t xml:space="preserve"> </w:t>
      </w:r>
      <w:r w:rsidRPr="00CF08B3">
        <w:rPr>
          <w:sz w:val="20"/>
        </w:rPr>
        <w:t>Milena Mroczkowska, tel.: 91 480 20 33, e-mail: wosr@um.szczecin.pl</w:t>
      </w:r>
    </w:p>
    <w:p w:rsidR="00687B36" w:rsidRPr="00AC3B07" w:rsidRDefault="00687B36" w:rsidP="00687B36">
      <w:pPr>
        <w:spacing w:after="120" w:line="360" w:lineRule="auto"/>
        <w:jc w:val="both"/>
        <w:rPr>
          <w:sz w:val="20"/>
        </w:rPr>
      </w:pPr>
      <w:r w:rsidRPr="00AC3B07">
        <w:rPr>
          <w:sz w:val="20"/>
        </w:rPr>
        <w:t>Zawiadomienie bądź doręczenie uważa się za dokonane po upływie czternastu dni od dnia publicznego ogłoszenia.</w:t>
      </w:r>
    </w:p>
    <w:p w:rsidR="00687B36" w:rsidRPr="00CF08B3" w:rsidRDefault="00687B36" w:rsidP="00687B36">
      <w:pPr>
        <w:spacing w:after="120" w:line="360" w:lineRule="auto"/>
        <w:jc w:val="both"/>
        <w:rPr>
          <w:sz w:val="20"/>
        </w:rPr>
      </w:pPr>
    </w:p>
    <w:p w:rsidR="00687B36" w:rsidRPr="00CF08B3" w:rsidRDefault="00687B36" w:rsidP="00687B36">
      <w:pPr>
        <w:spacing w:after="120" w:line="360" w:lineRule="auto"/>
        <w:jc w:val="both"/>
        <w:rPr>
          <w:b/>
          <w:sz w:val="20"/>
          <w:u w:val="single"/>
        </w:rPr>
      </w:pPr>
      <w:r w:rsidRPr="00CF08B3">
        <w:rPr>
          <w:b/>
          <w:sz w:val="20"/>
          <w:u w:val="single"/>
        </w:rPr>
        <w:t>Dzień publicznego ogłoszenia –</w:t>
      </w:r>
      <w:r w:rsidR="00160009">
        <w:rPr>
          <w:b/>
          <w:sz w:val="20"/>
          <w:u w:val="single"/>
        </w:rPr>
        <w:t xml:space="preserve"> </w:t>
      </w:r>
      <w:r w:rsidR="00137B5E">
        <w:rPr>
          <w:b/>
          <w:sz w:val="20"/>
          <w:u w:val="single"/>
        </w:rPr>
        <w:t>1</w:t>
      </w:r>
      <w:bookmarkStart w:id="0" w:name="_GoBack"/>
      <w:bookmarkEnd w:id="0"/>
      <w:r w:rsidR="00137B5E">
        <w:rPr>
          <w:b/>
          <w:sz w:val="20"/>
          <w:u w:val="single"/>
        </w:rPr>
        <w:t>5</w:t>
      </w:r>
      <w:r w:rsidR="00160009">
        <w:rPr>
          <w:b/>
          <w:sz w:val="20"/>
          <w:u w:val="single"/>
        </w:rPr>
        <w:t>.1</w:t>
      </w:r>
      <w:r w:rsidR="000E52F5">
        <w:rPr>
          <w:b/>
          <w:sz w:val="20"/>
          <w:u w:val="single"/>
        </w:rPr>
        <w:t>2</w:t>
      </w:r>
      <w:r w:rsidRPr="00CF08B3">
        <w:rPr>
          <w:b/>
          <w:sz w:val="20"/>
          <w:u w:val="single"/>
        </w:rPr>
        <w:t>.202</w:t>
      </w:r>
      <w:r>
        <w:rPr>
          <w:b/>
          <w:sz w:val="20"/>
          <w:u w:val="single"/>
        </w:rPr>
        <w:t>5</w:t>
      </w:r>
      <w:r w:rsidRPr="00CF08B3">
        <w:rPr>
          <w:b/>
          <w:sz w:val="20"/>
          <w:u w:val="single"/>
        </w:rPr>
        <w:t xml:space="preserve"> r.</w:t>
      </w:r>
    </w:p>
    <w:p w:rsidR="00687B36" w:rsidRPr="00CF08B3" w:rsidRDefault="00687B36" w:rsidP="00687B36">
      <w:pPr>
        <w:spacing w:after="120" w:line="360" w:lineRule="auto"/>
        <w:rPr>
          <w:sz w:val="20"/>
        </w:rPr>
      </w:pPr>
    </w:p>
    <w:p w:rsidR="00687B36" w:rsidRPr="00CF08B3" w:rsidRDefault="00687B36" w:rsidP="00687B36">
      <w:pPr>
        <w:spacing w:after="120" w:line="360" w:lineRule="auto"/>
        <w:rPr>
          <w:sz w:val="20"/>
        </w:rPr>
      </w:pPr>
    </w:p>
    <w:p w:rsidR="00412380" w:rsidRPr="00687B36" w:rsidRDefault="00412380" w:rsidP="00687B36"/>
    <w:sectPr w:rsidR="00412380" w:rsidRPr="00687B36" w:rsidSect="0025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2BD" w:rsidRDefault="004452BD" w:rsidP="004452BD">
      <w:r>
        <w:separator/>
      </w:r>
    </w:p>
  </w:endnote>
  <w:endnote w:type="continuationSeparator" w:id="0">
    <w:p w:rsidR="004452BD" w:rsidRDefault="004452BD" w:rsidP="0044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2BD" w:rsidRDefault="004452BD" w:rsidP="004452BD">
      <w:r>
        <w:separator/>
      </w:r>
    </w:p>
  </w:footnote>
  <w:footnote w:type="continuationSeparator" w:id="0">
    <w:p w:rsidR="004452BD" w:rsidRDefault="004452BD" w:rsidP="0044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107"/>
    <w:multiLevelType w:val="hybridMultilevel"/>
    <w:tmpl w:val="E574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6C6"/>
    <w:rsid w:val="000008E7"/>
    <w:rsid w:val="00011C59"/>
    <w:rsid w:val="00014240"/>
    <w:rsid w:val="0002333F"/>
    <w:rsid w:val="00027F81"/>
    <w:rsid w:val="000508AC"/>
    <w:rsid w:val="000556CD"/>
    <w:rsid w:val="000A2E68"/>
    <w:rsid w:val="000A3B67"/>
    <w:rsid w:val="000A4274"/>
    <w:rsid w:val="000E52F5"/>
    <w:rsid w:val="001109D9"/>
    <w:rsid w:val="00137B5E"/>
    <w:rsid w:val="00160009"/>
    <w:rsid w:val="00195A6F"/>
    <w:rsid w:val="0019651D"/>
    <w:rsid w:val="001A282B"/>
    <w:rsid w:val="001C072D"/>
    <w:rsid w:val="001C16BB"/>
    <w:rsid w:val="001D2F0F"/>
    <w:rsid w:val="001E6187"/>
    <w:rsid w:val="0021715C"/>
    <w:rsid w:val="0022157F"/>
    <w:rsid w:val="00233B2B"/>
    <w:rsid w:val="00236DC5"/>
    <w:rsid w:val="00247C16"/>
    <w:rsid w:val="002878D0"/>
    <w:rsid w:val="002C1189"/>
    <w:rsid w:val="002C5148"/>
    <w:rsid w:val="002D2F42"/>
    <w:rsid w:val="002F6CAB"/>
    <w:rsid w:val="003006B7"/>
    <w:rsid w:val="00342711"/>
    <w:rsid w:val="00344DCA"/>
    <w:rsid w:val="00366827"/>
    <w:rsid w:val="003B57D0"/>
    <w:rsid w:val="003E5F14"/>
    <w:rsid w:val="00412380"/>
    <w:rsid w:val="004238D0"/>
    <w:rsid w:val="00427223"/>
    <w:rsid w:val="004437E7"/>
    <w:rsid w:val="0044432A"/>
    <w:rsid w:val="004445EA"/>
    <w:rsid w:val="004452BD"/>
    <w:rsid w:val="00447D86"/>
    <w:rsid w:val="00471C0F"/>
    <w:rsid w:val="004D0315"/>
    <w:rsid w:val="004D24C5"/>
    <w:rsid w:val="004E38EE"/>
    <w:rsid w:val="004E4495"/>
    <w:rsid w:val="004F5BF8"/>
    <w:rsid w:val="00535E3A"/>
    <w:rsid w:val="00544759"/>
    <w:rsid w:val="0054713F"/>
    <w:rsid w:val="00581D5A"/>
    <w:rsid w:val="00583004"/>
    <w:rsid w:val="00585222"/>
    <w:rsid w:val="00585F84"/>
    <w:rsid w:val="005A4D3D"/>
    <w:rsid w:val="005B3835"/>
    <w:rsid w:val="005D2AFF"/>
    <w:rsid w:val="00612B37"/>
    <w:rsid w:val="00612F0C"/>
    <w:rsid w:val="00680288"/>
    <w:rsid w:val="00687B36"/>
    <w:rsid w:val="006B6B30"/>
    <w:rsid w:val="006C582A"/>
    <w:rsid w:val="006E4628"/>
    <w:rsid w:val="006F3423"/>
    <w:rsid w:val="007018B6"/>
    <w:rsid w:val="007A06FB"/>
    <w:rsid w:val="007E4FCD"/>
    <w:rsid w:val="00816594"/>
    <w:rsid w:val="00824C44"/>
    <w:rsid w:val="008271D3"/>
    <w:rsid w:val="008460F2"/>
    <w:rsid w:val="00870E45"/>
    <w:rsid w:val="00892395"/>
    <w:rsid w:val="00945DAF"/>
    <w:rsid w:val="00947814"/>
    <w:rsid w:val="00992BA2"/>
    <w:rsid w:val="009A338F"/>
    <w:rsid w:val="009C0E6C"/>
    <w:rsid w:val="009D19B3"/>
    <w:rsid w:val="009E2D80"/>
    <w:rsid w:val="009F0B30"/>
    <w:rsid w:val="00A01479"/>
    <w:rsid w:val="00A32DBC"/>
    <w:rsid w:val="00A70850"/>
    <w:rsid w:val="00AC3B07"/>
    <w:rsid w:val="00AE3C40"/>
    <w:rsid w:val="00B138DC"/>
    <w:rsid w:val="00B2561A"/>
    <w:rsid w:val="00B270CD"/>
    <w:rsid w:val="00B74E78"/>
    <w:rsid w:val="00B82C24"/>
    <w:rsid w:val="00B91B1A"/>
    <w:rsid w:val="00B92CD1"/>
    <w:rsid w:val="00B960A0"/>
    <w:rsid w:val="00BC4DCD"/>
    <w:rsid w:val="00BD1E47"/>
    <w:rsid w:val="00BE26C6"/>
    <w:rsid w:val="00C1501A"/>
    <w:rsid w:val="00C2523E"/>
    <w:rsid w:val="00C339B5"/>
    <w:rsid w:val="00C575A5"/>
    <w:rsid w:val="00CB122C"/>
    <w:rsid w:val="00CE267C"/>
    <w:rsid w:val="00CF08B3"/>
    <w:rsid w:val="00D34DFC"/>
    <w:rsid w:val="00D37C6A"/>
    <w:rsid w:val="00D405FE"/>
    <w:rsid w:val="00D416F4"/>
    <w:rsid w:val="00D622DA"/>
    <w:rsid w:val="00D74301"/>
    <w:rsid w:val="00DB295A"/>
    <w:rsid w:val="00DB744C"/>
    <w:rsid w:val="00DC3EEE"/>
    <w:rsid w:val="00DC61C7"/>
    <w:rsid w:val="00DD4538"/>
    <w:rsid w:val="00DF50BA"/>
    <w:rsid w:val="00E26304"/>
    <w:rsid w:val="00E440F0"/>
    <w:rsid w:val="00E44975"/>
    <w:rsid w:val="00E72585"/>
    <w:rsid w:val="00EB0FB5"/>
    <w:rsid w:val="00EB54E7"/>
    <w:rsid w:val="00ED1BD6"/>
    <w:rsid w:val="00F0620F"/>
    <w:rsid w:val="00F07593"/>
    <w:rsid w:val="00F47940"/>
    <w:rsid w:val="00F839AA"/>
    <w:rsid w:val="00F9496B"/>
    <w:rsid w:val="00FC02A9"/>
    <w:rsid w:val="00FD452F"/>
    <w:rsid w:val="00FE7766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F528"/>
  <w15:docId w15:val="{0E542AC1-173B-4E5D-869B-46CD5F69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26C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BE26C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26C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unhideWhenUsed/>
    <w:qFormat/>
    <w:rsid w:val="00BE26C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E26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26C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6C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E26C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BE26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basedOn w:val="Domylnaczcionkaakapitu"/>
    <w:rsid w:val="00BE26C6"/>
  </w:style>
  <w:style w:type="character" w:styleId="Hipercze">
    <w:name w:val="Hyperlink"/>
    <w:basedOn w:val="Domylnaczcionkaakapitu"/>
    <w:uiPriority w:val="99"/>
    <w:unhideWhenUsed/>
    <w:rsid w:val="004452B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2B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2B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2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3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44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44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44C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Mroczkowska Milena</cp:lastModifiedBy>
  <cp:revision>112</cp:revision>
  <cp:lastPrinted>2025-12-12T10:17:00Z</cp:lastPrinted>
  <dcterms:created xsi:type="dcterms:W3CDTF">2021-06-14T09:49:00Z</dcterms:created>
  <dcterms:modified xsi:type="dcterms:W3CDTF">2025-12-15T10:52:00Z</dcterms:modified>
</cp:coreProperties>
</file>