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555" w:hanging="0"/>
        <w:rPr>
          <w:sz w:val="22"/>
          <w:sz w:val="22"/>
          <w:szCs w:val="22"/>
          <w:rFonts w:ascii="Arial Narrow" w:hAnsi="Arial Narrow" w:cs="Arial"/>
        </w:rPr>
      </w:pPr>
      <w:bookmarkStart w:id="0" w:name="_GoBack"/>
      <w:bookmarkEnd w:id="0"/>
      <w:r>
        <w:rPr>
          <w:rFonts w:cs="Arial" w:ascii="Arial Narrow" w:hAnsi="Arial Narrow"/>
          <w:sz w:val="22"/>
          <w:szCs w:val="22"/>
        </w:rPr>
        <w:tab/>
        <w:tab/>
        <w:tab/>
        <w:tab/>
        <w:tab/>
        <w:tab/>
        <w:tab/>
        <w:tab/>
      </w:r>
      <w:r/>
    </w:p>
    <w:p>
      <w:pPr>
        <w:pStyle w:val="Normal"/>
        <w:ind w:left="-585" w:right="-555" w:hanging="0"/>
        <w:rPr>
          <w:sz w:val="22"/>
          <w:sz w:val="22"/>
          <w:szCs w:val="22"/>
          <w:rFonts w:ascii="Arial Narrow" w:hAnsi="Arial Narrow" w:cs="Arial"/>
        </w:rPr>
      </w:pPr>
      <w:r>
        <w:rPr>
          <w:rFonts w:cs="Arial" w:ascii="Arial Narrow" w:hAnsi="Arial Narrow"/>
          <w:sz w:val="22"/>
          <w:szCs w:val="22"/>
        </w:rPr>
      </w:r>
      <w:r/>
    </w:p>
    <w:p>
      <w:pPr>
        <w:pStyle w:val="Normal"/>
        <w:spacing w:lineRule="auto" w:line="276"/>
        <w:ind w:right="-555" w:hanging="0"/>
        <w:jc w:val="center"/>
        <w:rPr>
          <w:sz w:val="22"/>
          <w:b/>
          <w:sz w:val="22"/>
          <w:b/>
          <w:szCs w:val="22"/>
          <w:bCs/>
          <w:rFonts w:ascii="Arial" w:hAnsi="Arial" w:cs="Arial"/>
        </w:rPr>
      </w:pPr>
      <w:r>
        <w:rPr>
          <w:rFonts w:cs="Arial" w:ascii="Arial" w:hAnsi="Arial"/>
          <w:b/>
          <w:bCs/>
          <w:sz w:val="22"/>
          <w:szCs w:val="22"/>
        </w:rPr>
        <w:t>WNIOSEK  O  WYDANIE  ORZECZENIA  O  NIEPEŁNOSPRAWNOŚCI</w:t>
      </w:r>
      <w:r/>
    </w:p>
    <w:p>
      <w:pPr>
        <w:pStyle w:val="Normal"/>
        <w:spacing w:lineRule="auto" w:line="276"/>
        <w:ind w:right="-555" w:hanging="0"/>
        <w:jc w:val="center"/>
        <w:rPr>
          <w:sz w:val="22"/>
          <w:b/>
          <w:sz w:val="22"/>
          <w:b/>
          <w:szCs w:val="22"/>
          <w:bCs/>
          <w:rFonts w:ascii="Arial Narrow" w:hAnsi="Arial Narrow" w:cs="Arial"/>
        </w:rPr>
      </w:pPr>
      <w:r>
        <w:rPr>
          <w:rFonts w:cs="Arial" w:ascii="Arial Narrow" w:hAnsi="Arial Narrow"/>
          <w:b/>
          <w:bCs/>
          <w:sz w:val="22"/>
          <w:szCs w:val="22"/>
        </w:rPr>
        <w:t>(dla osób poniżej 16 roku życia)</w:t>
      </w:r>
      <w:r/>
    </w:p>
    <w:p>
      <w:pPr>
        <w:pStyle w:val="Normal"/>
        <w:spacing w:lineRule="auto" w:line="276"/>
        <w:ind w:right="-555" w:hanging="0"/>
        <w:jc w:val="center"/>
        <w:rPr>
          <w:sz w:val="22"/>
          <w:b/>
          <w:sz w:val="22"/>
          <w:b/>
          <w:szCs w:val="22"/>
          <w:bCs/>
          <w:rFonts w:ascii="Arial" w:hAnsi="Arial" w:cs="Arial"/>
        </w:rPr>
      </w:pPr>
      <w:r>
        <w:rPr>
          <w:rFonts w:ascii="Arial" w:hAnsi="Arial"/>
          <w:b/>
          <w:bCs/>
          <w:sz w:val="22"/>
          <w:szCs w:val="22"/>
        </w:rPr>
        <w:t>ЗАЯВКА НА ВИДАЧУ ДОВІДКИ ПРО ІНВАЛІДНІСТЬ</w:t>
      </w:r>
      <w:r/>
    </w:p>
    <w:p>
      <w:pPr>
        <w:pStyle w:val="Normal"/>
        <w:spacing w:lineRule="auto" w:line="276"/>
        <w:ind w:right="-555" w:hanging="0"/>
        <w:jc w:val="center"/>
        <w:rPr>
          <w:sz w:val="22"/>
          <w:b/>
          <w:sz w:val="22"/>
          <w:b/>
          <w:szCs w:val="22"/>
          <w:bCs/>
          <w:rFonts w:ascii="Arial Narrow" w:hAnsi="Arial Narrow" w:cs="Arial"/>
        </w:rPr>
      </w:pPr>
      <w:r>
        <w:rPr>
          <w:rFonts w:ascii="Arial Narrow" w:hAnsi="Arial Narrow"/>
          <w:b/>
          <w:bCs/>
          <w:sz w:val="22"/>
          <w:szCs w:val="22"/>
        </w:rPr>
        <w:t>(для осіб, які не досягли 16-річного віку)</w:t>
      </w:r>
      <w:r/>
    </w:p>
    <w:p>
      <w:pPr>
        <w:pStyle w:val="Normal"/>
        <w:spacing w:lineRule="auto" w:line="276"/>
        <w:ind w:right="-555" w:hanging="0"/>
        <w:jc w:val="center"/>
        <w:rPr>
          <w:sz w:val="22"/>
          <w:b/>
          <w:sz w:val="22"/>
          <w:b/>
          <w:szCs w:val="22"/>
          <w:bCs/>
          <w:rFonts w:ascii="Arial Narrow" w:hAnsi="Arial Narrow" w:cs="Arial"/>
        </w:rPr>
      </w:pPr>
      <w:r>
        <w:rPr>
          <w:rFonts w:cs="Arial" w:ascii="Arial Narrow" w:hAnsi="Arial Narrow"/>
          <w:b/>
          <w:bCs/>
          <w:sz w:val="22"/>
          <w:szCs w:val="22"/>
        </w:rPr>
      </w:r>
      <w:r/>
    </w:p>
    <w:p>
      <w:pPr>
        <w:pStyle w:val="Normal"/>
        <w:spacing w:lineRule="auto" w:line="276"/>
        <w:ind w:right="-555" w:hanging="0"/>
        <w:jc w:val="center"/>
        <w:rPr>
          <w:sz w:val="22"/>
          <w:b/>
          <w:sz w:val="22"/>
          <w:b/>
          <w:szCs w:val="22"/>
          <w:bCs/>
          <w:rFonts w:ascii="Arial Narrow" w:hAnsi="Arial Narrow" w:cs="Arial"/>
        </w:rPr>
      </w:pPr>
      <w:r>
        <w:rPr>
          <w:rFonts w:cs="Arial" w:ascii="Arial Narrow" w:hAnsi="Arial Narrow"/>
          <w:b/>
          <w:bCs/>
          <w:sz w:val="22"/>
          <w:szCs w:val="22"/>
        </w:rPr>
      </w:r>
      <w:r/>
    </w:p>
    <w:p>
      <w:pPr>
        <w:pStyle w:val="Normal"/>
        <w:spacing w:lineRule="auto" w:line="276"/>
        <w:ind w:right="-555" w:hanging="0"/>
        <w:jc w:val="center"/>
        <w:rPr>
          <w:sz w:val="22"/>
          <w:b/>
          <w:sz w:val="22"/>
          <w:b/>
          <w:szCs w:val="22"/>
          <w:bCs/>
          <w:rFonts w:ascii="Arial Narrow" w:hAnsi="Arial Narrow" w:cs="Arial"/>
        </w:rPr>
      </w:pPr>
      <w:r>
        <w:rPr>
          <w:rFonts w:cs="Arial" w:ascii="Arial Narrow" w:hAnsi="Arial Narrow"/>
          <w:b/>
          <w:bCs/>
          <w:sz w:val="22"/>
          <w:szCs w:val="22"/>
        </w:rPr>
      </w:r>
      <w:r/>
    </w:p>
    <w:p>
      <w:pPr>
        <w:pStyle w:val="Normal"/>
        <w:ind w:right="-555" w:hanging="0"/>
        <w:rPr>
          <w:sz w:val="22"/>
          <w:b/>
          <w:sz w:val="22"/>
          <w:b/>
          <w:szCs w:val="22"/>
          <w:bCs/>
          <w:rFonts w:ascii="Arial Narrow" w:hAnsi="Arial Narrow" w:cs="Arial"/>
        </w:rPr>
      </w:pPr>
      <w:r>
        <w:rPr>
          <w:rFonts w:cs="Arial" w:ascii="Arial Narrow" w:hAnsi="Arial Narrow"/>
          <w:b/>
          <w:bCs/>
          <w:sz w:val="22"/>
          <w:szCs w:val="22"/>
        </w:rPr>
      </w:r>
      <w:r/>
    </w:p>
    <w:p>
      <w:pPr>
        <w:pStyle w:val="Normal"/>
        <w:spacing w:before="0" w:after="120"/>
        <w:ind w:right="-556" w:firstLine="425"/>
        <w:rPr>
          <w:sz w:val="22"/>
          <w:b/>
          <w:sz w:val="22"/>
          <w:b/>
          <w:szCs w:val="22"/>
          <w:bCs/>
          <w:rFonts w:ascii="Arial Narrow" w:hAnsi="Arial Narrow" w:cs="Arial"/>
        </w:rPr>
      </w:pPr>
      <w:r>
        <w:rPr>
          <w:rFonts w:cs="Arial" w:ascii="Arial Narrow" w:hAnsi="Arial Narrow"/>
          <w:b/>
          <w:bCs/>
          <w:sz w:val="22"/>
          <w:szCs w:val="22"/>
        </w:rPr>
        <w:t xml:space="preserve">Wniosek składam </w:t>
      </w:r>
      <w:r>
        <w:rPr>
          <w:rFonts w:cs="Arial" w:ascii="Arial Narrow" w:hAnsi="Arial Narrow"/>
          <w:bCs/>
          <w:sz w:val="20"/>
          <w:szCs w:val="20"/>
        </w:rPr>
        <w:t>(właściwe zaznaczyć  X)/</w:t>
      </w:r>
      <w:r>
        <w:rPr>
          <w:rFonts w:ascii="Arial Narrow" w:hAnsi="Arial Narrow"/>
          <w:b/>
          <w:bCs/>
          <w:sz w:val="22"/>
          <w:szCs w:val="22"/>
        </w:rPr>
        <w:t xml:space="preserve"> Я подаю заявку </w:t>
      </w:r>
      <w:r>
        <w:rPr>
          <w:rFonts w:ascii="Arial Narrow" w:hAnsi="Arial Narrow"/>
          <w:bCs/>
          <w:sz w:val="20"/>
          <w:szCs w:val="20"/>
        </w:rPr>
        <w:t>(відповідне відмітити X):</w:t>
      </w:r>
      <w:r/>
    </w:p>
    <w:p>
      <w:pPr>
        <w:pStyle w:val="Normal"/>
        <w:tabs>
          <w:tab w:val="left" w:pos="-195" w:leader="none"/>
        </w:tabs>
        <w:spacing w:before="0" w:after="120"/>
        <w:ind w:left="425" w:hanging="425"/>
        <w:jc w:val="both"/>
        <w:rPr>
          <w:outline/>
          <w:sz w:val="22"/>
          <w:sz w:val="22"/>
          <w:szCs w:val="22"/>
          <w:rFonts w:ascii="Arial Narrow" w:hAnsi="Arial Narrow" w:cs="Arial"/>
          <w:color w:val="000000"/>
          <w14:textFill>
            <w14:noFill/>
          </w14:textFill>
          <w14:textOutline w14:algn="ctr" w14:cmpd="sng" w14:cap="flat" w14:w="9525">
            <w14:solidFill>
              <w14:srgbClr w14:val="000000"/>
            </w14:solidFill>
            <w14:prstDash w14:val="solid"/>
            <w14:round/>
          </w14:textOutline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" w:name="Wybór1"/>
      <w:bookmarkStart w:id="2" w:name="__Fieldmark__27_1931740837"/>
      <w:bookmarkStart w:id="3" w:name="__Fieldmark__27_1931740837"/>
      <w:bookmarkStart w:id="4" w:name="__Fieldmark__27_1931740837"/>
      <w:bookmarkEnd w:id="4"/>
      <w:r>
        <w:rPr/>
      </w:r>
      <w:r>
        <w:fldChar w:fldCharType="end"/>
      </w:r>
      <w:bookmarkEnd w:id="1"/>
      <w:r>
        <w:rPr>
          <w:rFonts w:cs="Arial" w:ascii="Arial Narrow" w:hAnsi="Arial Narrow"/>
          <w:b/>
          <w:bCs/>
          <w:outline/>
          <w:color w:val="000000"/>
          <w:sz w:val="22"/>
          <w:szCs w:val="22"/>
          <w14:textOutline w14:algn="ctr" w14:cmpd="sng" w14:cap="flat" w14:w="9525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  <w:tab/>
      </w:r>
      <w:r>
        <w:rPr>
          <w:rFonts w:cs="Arial" w:ascii="Arial" w:hAnsi="Arial"/>
          <w:sz w:val="22"/>
          <w:szCs w:val="22"/>
        </w:rPr>
        <w:t>1. </w:t>
      </w:r>
      <w:r>
        <w:rPr>
          <w:rFonts w:cs="Arial" w:ascii="Arial Narrow" w:hAnsi="Arial Narrow"/>
          <w:bCs/>
          <w:sz w:val="22"/>
          <w:szCs w:val="22"/>
        </w:rPr>
        <w:t>O wydanie orzeczenia o niepełnosprawności dla osób, które nie posiadają orzeczenia o niepełnosprawności/</w:t>
      </w:r>
      <w:r>
        <w:rPr>
          <w:rFonts w:ascii="Arial Narrow" w:hAnsi="Arial Narrow"/>
          <w:bCs/>
          <w:sz w:val="22"/>
          <w:szCs w:val="22"/>
        </w:rPr>
        <w:t xml:space="preserve"> На видачу довідки про інвалідність - для осіб, які не мають довідки про інвалідність</w:t>
      </w:r>
      <w:r/>
    </w:p>
    <w:p>
      <w:pPr>
        <w:pStyle w:val="Normal"/>
        <w:tabs>
          <w:tab w:val="left" w:pos="426" w:leader="none"/>
        </w:tabs>
        <w:spacing w:before="0" w:after="120"/>
        <w:ind w:left="425" w:hanging="425"/>
        <w:jc w:val="both"/>
        <w:rPr>
          <w:outline/>
          <w:sz w:val="20"/>
          <w:sz w:val="20"/>
          <w:szCs w:val="20"/>
          <w:rFonts w:ascii="Arial Narrow" w:hAnsi="Arial Narrow" w:cs="Arial"/>
          <w:color w:val="000000"/>
          <w14:textFill>
            <w14:noFill/>
          </w14:textFill>
          <w14:textOutline w14:algn="ctr" w14:cmpd="sng" w14:cap="flat" w14:w="9525">
            <w14:solidFill>
              <w14:srgbClr w14:val="000000"/>
            </w14:solidFill>
            <w14:prstDash w14:val="solid"/>
            <w14:round/>
          </w14:textOutline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" w:name="__Fieldmark__38_1931740837"/>
      <w:bookmarkStart w:id="6" w:name="__Fieldmark__38_1931740837"/>
      <w:bookmarkStart w:id="7" w:name="__Fieldmark__38_1931740837"/>
      <w:bookmarkEnd w:id="7"/>
      <w:r>
        <w:rPr/>
      </w:r>
      <w:r>
        <w:fldChar w:fldCharType="end"/>
      </w:r>
      <w:r>
        <w:rPr>
          <w:rFonts w:cs="Arial" w:ascii="Arial Narrow" w:hAnsi="Arial Narrow"/>
          <w:bCs/>
          <w:sz w:val="22"/>
          <w:szCs w:val="22"/>
        </w:rPr>
        <w:tab/>
        <w:t xml:space="preserve">2. O wydanie orzeczenia o ponowne ustalenie niepełnosprawności dla osób które posiadają orzeczenie </w:t>
        <w:br/>
        <w:t>o niepełnosprawności z określoną datą ważności/</w:t>
      </w:r>
      <w:r>
        <w:rPr>
          <w:rFonts w:ascii="Arial Narrow" w:hAnsi="Arial Narrow"/>
          <w:bCs/>
          <w:sz w:val="22"/>
          <w:szCs w:val="22"/>
        </w:rPr>
        <w:t xml:space="preserve"> На видачу довідки про повторне визначення інвалідності - для осіб, які мають довідку про інвалідність із вказаною датою її дієвості</w:t>
      </w:r>
      <w:r/>
    </w:p>
    <w:p>
      <w:pPr>
        <w:pStyle w:val="Normal"/>
        <w:tabs>
          <w:tab w:val="left" w:pos="-270" w:leader="none"/>
        </w:tabs>
        <w:spacing w:before="0" w:after="120"/>
        <w:ind w:left="425" w:hanging="425"/>
        <w:jc w:val="both"/>
        <w:rPr>
          <w:outline/>
          <w:sz w:val="20"/>
          <w:sz w:val="20"/>
          <w:szCs w:val="20"/>
          <w:rFonts w:ascii="Arial Narrow" w:hAnsi="Arial Narrow" w:cs="Arial"/>
          <w:color w:val="000000"/>
          <w14:textFill>
            <w14:noFill/>
          </w14:textFill>
          <w14:textOutline w14:algn="ctr" w14:cmpd="sng" w14:cap="flat" w14:w="9525">
            <w14:solidFill>
              <w14:srgbClr w14:val="000000"/>
            </w14:solidFill>
            <w14:prstDash w14:val="solid"/>
            <w14:round/>
          </w14:textOutline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8" w:name="__Fieldmark__48_1931740837"/>
      <w:bookmarkStart w:id="9" w:name="__Fieldmark__48_1931740837"/>
      <w:bookmarkStart w:id="10" w:name="__Fieldmark__48_1931740837"/>
      <w:bookmarkEnd w:id="10"/>
      <w:r>
        <w:rPr/>
      </w:r>
      <w:r>
        <w:fldChar w:fldCharType="end"/>
      </w:r>
      <w:r>
        <w:rPr>
          <w:rFonts w:cs="Arial" w:ascii="Arial Narrow" w:hAnsi="Arial Narrow"/>
          <w:bCs/>
          <w:sz w:val="22"/>
          <w:szCs w:val="22"/>
        </w:rPr>
        <w:tab/>
        <w:t>3. O wydanie orzeczenia o ponowne wydanie orzeczenia uwzględniającego zmianę stanu zdrowia, dla osób posiadających orzeczenie, które ubiegają się o orzeczenie z tytułu zmiany stanu zdrowia/</w:t>
      </w:r>
      <w:r>
        <w:rPr>
          <w:rFonts w:cs="Arial" w:ascii="Arial Narrow" w:hAnsi="Arial Narrow"/>
          <w:outline/>
          <w:color w:val="000000"/>
          <w:sz w:val="20"/>
          <w:szCs w:val="20"/>
          <w14:textOutline w14:algn="ctr" w14:cmpd="sng" w14:cap="flat" w14:w="9525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rPr>
          <w:rFonts w:ascii="Arial Narrow" w:hAnsi="Arial Narrow"/>
          <w:bCs/>
          <w:sz w:val="22"/>
          <w:szCs w:val="22"/>
        </w:rPr>
        <w:t>На видачу довідки про повторну видачу довідки, яка враховує зміну стану здоров'я - для осіб, які мають довідку і клопочуть про довідку на підставі зміни стану здоров'я</w:t>
      </w:r>
      <w:r/>
    </w:p>
    <w:p>
      <w:pPr>
        <w:pStyle w:val="Normal"/>
        <w:tabs>
          <w:tab w:val="left" w:pos="0" w:leader="none"/>
        </w:tabs>
        <w:spacing w:lineRule="auto" w:line="276" w:before="0" w:after="120"/>
        <w:rPr>
          <w:sz w:val="22"/>
          <w:b/>
          <w:sz w:val="22"/>
          <w:b/>
          <w:szCs w:val="22"/>
          <w:bCs/>
          <w:rFonts w:ascii="Arial Narrow" w:hAnsi="Arial Narrow" w:cs="Arial"/>
        </w:rPr>
      </w:pPr>
      <w:r>
        <w:rPr>
          <w:rFonts w:cs="Arial" w:ascii="Arial Narrow" w:hAnsi="Arial Narrow"/>
          <w:b/>
          <w:bCs/>
          <w:sz w:val="22"/>
          <w:szCs w:val="22"/>
        </w:rPr>
      </w:r>
      <w:r/>
    </w:p>
    <w:p>
      <w:pPr>
        <w:pStyle w:val="Normal"/>
        <w:numPr>
          <w:ilvl w:val="0"/>
          <w:numId w:val="8"/>
        </w:numPr>
        <w:tabs>
          <w:tab w:val="left" w:pos="0" w:leader="none"/>
        </w:tabs>
        <w:spacing w:lineRule="auto" w:line="276"/>
        <w:ind w:left="284" w:hanging="284"/>
        <w:rPr>
          <w:sz w:val="22"/>
          <w:b/>
          <w:sz w:val="22"/>
          <w:b/>
          <w:szCs w:val="22"/>
          <w:bCs/>
          <w:rFonts w:ascii="Arial Narrow" w:hAnsi="Arial Narrow" w:cs="Arial"/>
        </w:rPr>
      </w:pPr>
      <w:r>
        <w:rPr>
          <w:rFonts w:cs="Arial" w:ascii="Arial Narrow" w:hAnsi="Arial Narrow"/>
          <w:b/>
          <w:bCs/>
          <w:sz w:val="22"/>
          <w:szCs w:val="22"/>
        </w:rPr>
        <w:t>Dane osoby zainteresowanej/</w:t>
      </w:r>
      <w:r>
        <w:rPr>
          <w:rFonts w:ascii="Arial Narrow" w:hAnsi="Arial Narrow"/>
          <w:b/>
          <w:bCs/>
          <w:sz w:val="22"/>
          <w:szCs w:val="22"/>
        </w:rPr>
        <w:t xml:space="preserve"> Дані зацікавленої особи</w:t>
      </w:r>
      <w:r>
        <w:rPr>
          <w:rFonts w:cs="Arial" w:ascii="Arial Narrow" w:hAnsi="Arial Narrow"/>
          <w:b/>
          <w:bCs/>
          <w:sz w:val="22"/>
          <w:szCs w:val="22"/>
        </w:rPr>
        <w:t>:</w:t>
      </w:r>
      <w:r/>
    </w:p>
    <w:p>
      <w:pPr>
        <w:pStyle w:val="Normal"/>
        <w:tabs>
          <w:tab w:val="left" w:pos="-240" w:leader="none"/>
        </w:tabs>
        <w:spacing w:before="0" w:after="120"/>
        <w:rPr>
          <w:sz w:val="22"/>
          <w:sz w:val="22"/>
          <w:szCs w:val="22"/>
          <w:rFonts w:ascii="Arial Narrow" w:hAnsi="Arial Narrow" w:cs="Arial"/>
        </w:rPr>
      </w:pPr>
      <w:r>
        <w:rPr>
          <w:rFonts w:cs="Arial" w:ascii="Arial Narrow" w:hAnsi="Arial Narrow"/>
          <w:sz w:val="22"/>
          <w:szCs w:val="22"/>
        </w:rPr>
        <w:t>Imię/imiona i nazwisko dziecka/</w:t>
      </w:r>
      <w:r>
        <w:rPr>
          <w:rFonts w:ascii="Arial Narrow" w:hAnsi="Arial Narrow"/>
          <w:sz w:val="22"/>
          <w:szCs w:val="22"/>
        </w:rPr>
        <w:t xml:space="preserve"> Ім'я/імена та прізвище дитини</w:t>
      </w:r>
      <w:r>
        <w:rPr>
          <w:rFonts w:cs="Arial" w:ascii="Arial Narrow" w:hAnsi="Arial Narrow"/>
          <w:sz w:val="22"/>
          <w:szCs w:val="22"/>
        </w:rPr>
        <w:t xml:space="preserve"> :............................................................................................................................................................</w:t>
      </w:r>
      <w:r/>
    </w:p>
    <w:p>
      <w:pPr>
        <w:pStyle w:val="Normal"/>
        <w:tabs>
          <w:tab w:val="left" w:pos="-240" w:leader="none"/>
        </w:tabs>
        <w:spacing w:before="0" w:after="120"/>
        <w:rPr>
          <w:sz w:val="22"/>
          <w:sz w:val="22"/>
          <w:szCs w:val="22"/>
          <w:rFonts w:ascii="Arial Narrow" w:hAnsi="Arial Narrow" w:cs="Arial"/>
        </w:rPr>
      </w:pPr>
      <w:r>
        <w:rPr>
          <w:rFonts w:cs="Arial" w:ascii="Arial Narrow" w:hAnsi="Arial Narrow"/>
          <w:sz w:val="22"/>
          <w:szCs w:val="22"/>
        </w:rPr>
        <w:t>Data i miejsce urodzenia dziecka/</w:t>
      </w:r>
      <w:r>
        <w:rPr>
          <w:rFonts w:ascii="Arial Narrow" w:hAnsi="Arial Narrow"/>
          <w:sz w:val="22"/>
          <w:szCs w:val="22"/>
        </w:rPr>
        <w:t xml:space="preserve"> Дата та місце народження дитини</w:t>
      </w:r>
      <w:r>
        <w:rPr>
          <w:rFonts w:cs="Arial" w:ascii="Arial Narrow" w:hAnsi="Arial Narrow"/>
          <w:sz w:val="22"/>
          <w:szCs w:val="22"/>
        </w:rPr>
        <w:t>: .............................................................................. PESEL : ……………….....................................</w:t>
      </w:r>
      <w:r/>
    </w:p>
    <w:p>
      <w:pPr>
        <w:pStyle w:val="Normal"/>
        <w:tabs>
          <w:tab w:val="left" w:pos="-240" w:leader="none"/>
        </w:tabs>
        <w:spacing w:before="0" w:after="120"/>
        <w:rPr>
          <w:sz w:val="22"/>
          <w:sz w:val="22"/>
          <w:szCs w:val="22"/>
          <w:rFonts w:ascii="Arial Narrow" w:hAnsi="Arial Narrow" w:cs="Arial"/>
        </w:rPr>
      </w:pPr>
      <w:r>
        <w:rPr>
          <w:rFonts w:cs="Arial" w:ascii="Arial Narrow" w:hAnsi="Arial Narrow"/>
          <w:sz w:val="22"/>
          <w:szCs w:val="22"/>
        </w:rPr>
        <w:t>Dokument potwierdzający tożsamość dziecka/</w:t>
      </w:r>
      <w:r>
        <w:rPr>
          <w:rFonts w:ascii="Arial Narrow" w:hAnsi="Arial Narrow"/>
          <w:sz w:val="22"/>
          <w:szCs w:val="22"/>
        </w:rPr>
        <w:t xml:space="preserve"> Персональний номер PESEL або інформація про громадянство у випадку іноземця, який не має персонального номера</w:t>
      </w:r>
      <w:r>
        <w:rPr>
          <w:rFonts w:cs="Arial" w:ascii="Arial Narrow" w:hAnsi="Arial Narrow"/>
          <w:sz w:val="22"/>
          <w:szCs w:val="22"/>
        </w:rPr>
        <w:t xml:space="preserve"> ………………….....................................,  telefon opiekuna/</w:t>
      </w:r>
      <w:r>
        <w:rPr>
          <w:rFonts w:ascii="Arial Narrow" w:hAnsi="Arial Narrow"/>
          <w:sz w:val="22"/>
          <w:szCs w:val="22"/>
        </w:rPr>
        <w:t xml:space="preserve"> телефон опікуна</w:t>
      </w:r>
      <w:r>
        <w:rPr>
          <w:rFonts w:cs="Arial" w:ascii="Arial Narrow" w:hAnsi="Arial Narrow"/>
          <w:sz w:val="22"/>
          <w:szCs w:val="22"/>
        </w:rPr>
        <w:t>: ........................................</w:t>
      </w:r>
      <w:r/>
    </w:p>
    <w:p>
      <w:pPr>
        <w:pStyle w:val="Normal"/>
        <w:tabs>
          <w:tab w:val="left" w:pos="-240" w:leader="none"/>
        </w:tabs>
        <w:spacing w:before="0" w:after="120"/>
        <w:rPr>
          <w:sz w:val="22"/>
          <w:sz w:val="22"/>
          <w:szCs w:val="22"/>
          <w:rFonts w:ascii="Arial Narrow" w:hAnsi="Arial Narrow" w:cs="Arial"/>
        </w:rPr>
      </w:pPr>
      <w:r>
        <w:rPr>
          <w:rFonts w:cs="Arial" w:ascii="Arial Narrow" w:hAnsi="Arial Narrow"/>
          <w:sz w:val="22"/>
          <w:szCs w:val="22"/>
        </w:rPr>
        <w:t>Imię/imiona i nazwisko przedstawiciela ustawowego dziecka/</w:t>
      </w:r>
      <w:r>
        <w:rPr>
          <w:rFonts w:ascii="Arial Narrow" w:hAnsi="Arial Narrow"/>
          <w:sz w:val="22"/>
          <w:szCs w:val="22"/>
        </w:rPr>
        <w:t xml:space="preserve"> Ім'я/імена та прізвище законного представника дитини</w:t>
      </w:r>
      <w:r>
        <w:rPr>
          <w:rFonts w:cs="Arial" w:ascii="Arial Narrow" w:hAnsi="Arial Narrow"/>
          <w:sz w:val="22"/>
          <w:szCs w:val="22"/>
        </w:rPr>
        <w:t>: ……………………………………………………………………………….</w:t>
      </w:r>
      <w:r/>
    </w:p>
    <w:p>
      <w:pPr>
        <w:pStyle w:val="Normal"/>
        <w:tabs>
          <w:tab w:val="left" w:pos="-240" w:leader="none"/>
        </w:tabs>
        <w:spacing w:before="0" w:after="120"/>
        <w:rPr>
          <w:sz w:val="22"/>
          <w:sz w:val="22"/>
          <w:szCs w:val="22"/>
          <w:rFonts w:ascii="Arial Narrow" w:hAnsi="Arial Narrow" w:cs="Arial"/>
        </w:rPr>
      </w:pPr>
      <w:r>
        <w:rPr>
          <w:rFonts w:cs="Arial" w:ascii="Arial Narrow" w:hAnsi="Arial Narrow"/>
          <w:sz w:val="22"/>
          <w:szCs w:val="22"/>
        </w:rPr>
        <w:t>Adres zameldowania dziecka na pobyt stały/</w:t>
      </w:r>
      <w:r>
        <w:rPr>
          <w:rFonts w:ascii="Arial Narrow" w:hAnsi="Arial Narrow"/>
          <w:sz w:val="22"/>
          <w:szCs w:val="22"/>
        </w:rPr>
        <w:t xml:space="preserve"> Адреса прописки дитини на постійне перебування</w:t>
      </w:r>
      <w:r>
        <w:rPr>
          <w:rFonts w:cs="Arial" w:ascii="Arial Narrow" w:hAnsi="Arial Narrow"/>
          <w:sz w:val="22"/>
          <w:szCs w:val="22"/>
        </w:rPr>
        <w:t>: .......................................................................................................................................</w:t>
      </w:r>
      <w:r/>
    </w:p>
    <w:p>
      <w:pPr>
        <w:pStyle w:val="Normal"/>
        <w:tabs>
          <w:tab w:val="left" w:pos="-630" w:leader="none"/>
          <w:tab w:val="left" w:pos="-615" w:leader="none"/>
          <w:tab w:val="left" w:pos="-240" w:leader="none"/>
        </w:tabs>
        <w:spacing w:before="0" w:after="120"/>
        <w:jc w:val="both"/>
        <w:rPr>
          <w:outline/>
          <w:sz w:val="22"/>
          <w:sz w:val="22"/>
          <w:szCs w:val="22"/>
          <w:rFonts w:ascii="Arial Narrow" w:hAnsi="Arial Narrow" w:cs="Arial"/>
          <w:color w:val="000000"/>
          <w14:textFill>
            <w14:noFill/>
          </w14:textFill>
          <w14:textOutline w14:algn="ctr" w14:cmpd="sng" w14:cap="flat" w14:w="9525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cs="Arial" w:ascii="Arial Narrow" w:hAnsi="Arial Narrow"/>
          <w:sz w:val="22"/>
          <w:szCs w:val="22"/>
        </w:rPr>
        <w:t>Adres pobytu dziecka/</w:t>
      </w:r>
      <w:r>
        <w:rPr>
          <w:rFonts w:ascii="Arial Narrow" w:hAnsi="Arial Narrow"/>
        </w:rPr>
        <w:t xml:space="preserve"> Адреса перебування дитини</w:t>
      </w:r>
      <w:r>
        <w:rPr>
          <w:rFonts w:cs="Arial" w:ascii="Arial Narrow" w:hAnsi="Arial Narrow"/>
          <w:sz w:val="20"/>
          <w:szCs w:val="20"/>
        </w:rPr>
        <w:t>:</w:t>
      </w:r>
      <w:r>
        <w:rPr>
          <w:rFonts w:cs="Arial" w:ascii="Arial Narrow" w:hAnsi="Arial Narrow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tabs>
          <w:tab w:val="left" w:pos="-630" w:leader="none"/>
          <w:tab w:val="left" w:pos="-615" w:leader="none"/>
          <w:tab w:val="left" w:pos="-240" w:leader="none"/>
        </w:tabs>
        <w:spacing w:before="0" w:after="240"/>
        <w:ind w:right="-573" w:hanging="0"/>
        <w:rPr>
          <w:sz w:val="22"/>
          <w:sz w:val="22"/>
          <w:szCs w:val="22"/>
          <w:rFonts w:ascii="Arial Narrow" w:hAnsi="Arial Narrow" w:cs="Arial"/>
        </w:rPr>
      </w:pPr>
      <w:r>
        <w:rPr>
          <w:rFonts w:cs="Arial" w:ascii="Arial Narrow" w:hAnsi="Arial Narrow"/>
          <w:sz w:val="22"/>
          <w:szCs w:val="22"/>
        </w:rPr>
        <w:t>Adres do korespondencji/</w:t>
      </w:r>
      <w:r>
        <w:rPr>
          <w:rFonts w:ascii="Arial Narrow" w:hAnsi="Arial Narrow"/>
          <w:sz w:val="22"/>
          <w:szCs w:val="22"/>
        </w:rPr>
        <w:t xml:space="preserve"> Адреса для кореспонденції</w:t>
      </w:r>
      <w:r>
        <w:rPr>
          <w:rFonts w:cs="Arial" w:ascii="Arial Narrow" w:hAnsi="Arial Narrow"/>
          <w:sz w:val="22"/>
          <w:szCs w:val="22"/>
        </w:rPr>
        <w:t>: …………………….........................................................................................................................................</w:t>
      </w:r>
      <w:r/>
    </w:p>
    <w:p>
      <w:pPr>
        <w:pStyle w:val="Normal"/>
        <w:tabs>
          <w:tab w:val="left" w:pos="-630" w:leader="none"/>
          <w:tab w:val="left" w:pos="-615" w:leader="none"/>
          <w:tab w:val="left" w:pos="-240" w:leader="none"/>
        </w:tabs>
        <w:spacing w:lineRule="auto" w:line="276"/>
        <w:ind w:right="-573" w:hanging="0"/>
        <w:rPr>
          <w:outline/>
          <w:sz w:val="20"/>
          <w:sz w:val="20"/>
          <w:szCs w:val="20"/>
          <w:bCs/>
          <w:rFonts w:ascii="Arial Narrow" w:hAnsi="Arial Narrow" w:cs="Arial"/>
          <w:color w:val="000000"/>
          <w14:textFill>
            <w14:noFill/>
          </w14:textFill>
          <w14:textOutline w14:algn="ctr" w14:cmpd="sng" w14:cap="flat" w14:w="9525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cs="Arial" w:ascii="Arial Narrow" w:hAnsi="Arial Narrow"/>
          <w:b/>
          <w:bCs/>
          <w:sz w:val="22"/>
          <w:szCs w:val="22"/>
        </w:rPr>
        <w:t xml:space="preserve">Zwracam się z prośbą o wydanie orzeczenia o niepełnosprawności, w celu: </w:t>
      </w:r>
      <w:r>
        <w:rPr>
          <w:rFonts w:cs="Arial" w:ascii="Arial Narrow" w:hAnsi="Arial Narrow"/>
          <w:bCs/>
          <w:sz w:val="20"/>
          <w:szCs w:val="20"/>
        </w:rPr>
        <w:t>(właściwe zaznaczyć X )/</w:t>
      </w:r>
      <w:r>
        <w:rPr>
          <w:rFonts w:ascii="Arial Narrow" w:hAnsi="Arial Narrow"/>
          <w:b/>
          <w:bCs/>
          <w:sz w:val="22"/>
          <w:szCs w:val="22"/>
        </w:rPr>
        <w:t xml:space="preserve"> Я звертаюся з проханням видати довідку про інвалідність, з метою отримання: </w:t>
      </w:r>
      <w:r>
        <w:rPr>
          <w:rFonts w:ascii="Arial Narrow" w:hAnsi="Arial Narrow"/>
          <w:bCs/>
          <w:sz w:val="20"/>
          <w:szCs w:val="20"/>
        </w:rPr>
        <w:t>(відповідне відмітити X )</w:t>
      </w:r>
      <w:r/>
    </w:p>
    <w:p>
      <w:pPr>
        <w:pStyle w:val="Normal"/>
        <w:tabs>
          <w:tab w:val="left" w:pos="-630" w:leader="none"/>
          <w:tab w:val="left" w:pos="-615" w:leader="none"/>
          <w:tab w:val="left" w:pos="-240" w:leader="none"/>
        </w:tabs>
        <w:spacing w:lineRule="auto" w:line="276"/>
        <w:ind w:right="-573" w:hanging="0"/>
        <w:rPr>
          <w:outline/>
          <w:sz w:val="20"/>
          <w:sz w:val="20"/>
          <w:szCs w:val="20"/>
          <w:bCs/>
          <w:rFonts w:ascii="Arial Narrow" w:hAnsi="Arial Narrow" w:cs="Arial"/>
          <w:color w:val="000000"/>
          <w14:textFill>
            <w14:noFill/>
          </w14:textFill>
          <w14:textOutline w14:algn="ctr" w14:cmpd="sng" w14:cap="flat" w14:w="9525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cs="Arial" w:ascii="Arial Narrow" w:hAnsi="Arial Narrow"/>
          <w:bCs/>
          <w:outline/>
          <w:color w:val="000000"/>
          <w:sz w:val="20"/>
          <w:szCs w:val="20"/>
          <w14:textOutline w14:algn="ctr" w14:cmpd="sng" w14:cap="flat" w14:w="9525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r>
      <w:r/>
    </w:p>
    <w:p>
      <w:pPr>
        <w:pStyle w:val="Normal"/>
        <w:tabs>
          <w:tab w:val="left" w:pos="-195" w:leader="none"/>
        </w:tabs>
        <w:spacing w:lineRule="auto" w:line="276"/>
        <w:ind w:left="426" w:hanging="426"/>
        <w:rPr>
          <w:sz w:val="22"/>
          <w:sz w:val="22"/>
          <w:szCs w:val="22"/>
          <w:rFonts w:ascii="Arial Narrow" w:hAnsi="Arial Narrow" w:cs="Aria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1" w:name="Wybór5"/>
      <w:bookmarkStart w:id="12" w:name="__Fieldmark__148_1931740837"/>
      <w:bookmarkStart w:id="13" w:name="__Fieldmark__148_1931740837"/>
      <w:bookmarkStart w:id="14" w:name="__Fieldmark__148_1931740837"/>
      <w:bookmarkEnd w:id="14"/>
      <w:r>
        <w:rPr/>
      </w:r>
      <w:r>
        <w:fldChar w:fldCharType="end"/>
      </w:r>
      <w:bookmarkEnd w:id="11"/>
      <w:r>
        <w:rPr>
          <w:rFonts w:cs="Arial" w:ascii="Arial Narrow" w:hAnsi="Arial Narrow"/>
          <w:sz w:val="22"/>
          <w:szCs w:val="22"/>
        </w:rPr>
        <w:tab/>
        <w:t>1. Zasiłek pielęgnacyjny/</w:t>
      </w:r>
      <w:r>
        <w:rPr>
          <w:rFonts w:ascii="Arial Narrow" w:hAnsi="Arial Narrow"/>
          <w:sz w:val="22"/>
          <w:szCs w:val="22"/>
        </w:rPr>
        <w:t xml:space="preserve"> Виплати за догляд</w:t>
      </w:r>
      <w:r>
        <w:rPr>
          <w:rFonts w:cs="Arial" w:ascii="Arial Narrow" w:hAnsi="Arial Narrow"/>
          <w:sz w:val="22"/>
          <w:szCs w:val="22"/>
        </w:rPr>
        <w:t>,</w:t>
      </w:r>
      <w:r/>
    </w:p>
    <w:p>
      <w:pPr>
        <w:pStyle w:val="Normal"/>
        <w:tabs>
          <w:tab w:val="left" w:pos="-195" w:leader="none"/>
        </w:tabs>
        <w:spacing w:lineRule="auto" w:line="276"/>
        <w:ind w:left="426" w:hanging="426"/>
        <w:rPr>
          <w:sz w:val="22"/>
          <w:sz w:val="22"/>
          <w:szCs w:val="22"/>
          <w:rFonts w:ascii="Arial Narrow" w:hAnsi="Arial Narrow" w:cs="Aria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Wybór6"/>
      <w:bookmarkStart w:id="16" w:name="__Fieldmark__159_1931740837"/>
      <w:bookmarkStart w:id="17" w:name="__Fieldmark__159_1931740837"/>
      <w:bookmarkStart w:id="18" w:name="__Fieldmark__159_1931740837"/>
      <w:bookmarkEnd w:id="18"/>
      <w:r>
        <w:rPr/>
      </w:r>
      <w:r>
        <w:fldChar w:fldCharType="end"/>
      </w:r>
      <w:bookmarkEnd w:id="15"/>
      <w:r>
        <w:rPr>
          <w:rFonts w:cs="Arial" w:ascii="Arial Narrow" w:hAnsi="Arial Narrow"/>
          <w:sz w:val="22"/>
          <w:szCs w:val="22"/>
        </w:rPr>
        <w:tab/>
        <w:t>2. Świadczenie pielęgnacyjne/</w:t>
      </w:r>
      <w:r>
        <w:rPr>
          <w:rFonts w:ascii="Arial Narrow" w:hAnsi="Arial Narrow"/>
          <w:sz w:val="22"/>
          <w:szCs w:val="22"/>
        </w:rPr>
        <w:t xml:space="preserve"> Грошової допомоги за догляд</w:t>
      </w:r>
      <w:r>
        <w:rPr>
          <w:rFonts w:cs="Arial" w:ascii="Arial Narrow" w:hAnsi="Arial Narrow"/>
          <w:sz w:val="22"/>
          <w:szCs w:val="22"/>
        </w:rPr>
        <w:t>,</w:t>
      </w:r>
      <w:r/>
    </w:p>
    <w:p>
      <w:pPr>
        <w:pStyle w:val="Normal"/>
        <w:tabs>
          <w:tab w:val="left" w:pos="-195" w:leader="none"/>
        </w:tabs>
        <w:spacing w:lineRule="auto" w:line="276"/>
        <w:ind w:left="426" w:hanging="426"/>
        <w:rPr>
          <w:sz w:val="22"/>
          <w:sz w:val="22"/>
          <w:szCs w:val="22"/>
          <w:rFonts w:ascii="Arial Narrow" w:hAnsi="Arial Narrow" w:cs="Aria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9" w:name="Wybór7"/>
      <w:bookmarkStart w:id="20" w:name="__Fieldmark__170_1931740837"/>
      <w:bookmarkStart w:id="21" w:name="__Fieldmark__170_1931740837"/>
      <w:bookmarkStart w:id="22" w:name="__Fieldmark__170_1931740837"/>
      <w:bookmarkEnd w:id="22"/>
      <w:r>
        <w:rPr/>
      </w:r>
      <w:r>
        <w:fldChar w:fldCharType="end"/>
      </w:r>
      <w:bookmarkEnd w:id="19"/>
      <w:r>
        <w:rPr>
          <w:rFonts w:cs="Arial" w:ascii="Arial Narrow" w:hAnsi="Arial Narrow"/>
          <w:sz w:val="22"/>
          <w:szCs w:val="22"/>
        </w:rPr>
        <w:tab/>
        <w:t>3. Inne, jakie/</w:t>
      </w:r>
      <w:r>
        <w:rPr>
          <w:rFonts w:ascii="Arial Narrow" w:hAnsi="Arial Narrow"/>
          <w:sz w:val="22"/>
          <w:szCs w:val="22"/>
        </w:rPr>
        <w:t xml:space="preserve"> Іншого, а саме</w:t>
      </w:r>
      <w:r>
        <w:rPr>
          <w:rFonts w:cs="Arial" w:ascii="Arial Narrow" w:hAnsi="Arial Narrow"/>
          <w:sz w:val="22"/>
          <w:szCs w:val="22"/>
        </w:rPr>
        <w:t xml:space="preserve"> …………………………………………………………………………………………………………………………………,</w:t>
      </w:r>
      <w:r/>
    </w:p>
    <w:p>
      <w:pPr>
        <w:pStyle w:val="Normal"/>
        <w:tabs>
          <w:tab w:val="left" w:pos="-195" w:leader="none"/>
        </w:tabs>
        <w:spacing w:lineRule="auto" w:line="276"/>
        <w:ind w:left="426" w:hanging="426"/>
        <w:rPr>
          <w:sz w:val="22"/>
          <w:b/>
          <w:sz w:val="22"/>
          <w:b/>
          <w:szCs w:val="22"/>
          <w:rFonts w:ascii="Arial Narrow" w:hAnsi="Arial Narrow" w:cs="Arial"/>
        </w:rPr>
      </w:pPr>
      <w:r>
        <w:rPr>
          <w:rFonts w:cs="Arial" w:ascii="Arial Narrow" w:hAnsi="Arial Narrow"/>
          <w:sz w:val="22"/>
          <w:szCs w:val="22"/>
        </w:rPr>
        <w:tab/>
      </w:r>
      <w:r>
        <w:rPr>
          <w:rFonts w:cs="Arial" w:ascii="Arial Narrow" w:hAnsi="Arial Narrow"/>
          <w:b/>
          <w:sz w:val="22"/>
          <w:szCs w:val="22"/>
        </w:rPr>
        <w:t>oraz uzyskania wskazań dotyczących w szczególności/</w:t>
      </w:r>
      <w:r>
        <w:rPr>
          <w:rFonts w:ascii="Arial Narrow" w:hAnsi="Arial Narrow"/>
          <w:b/>
          <w:sz w:val="22"/>
          <w:szCs w:val="22"/>
        </w:rPr>
        <w:t xml:space="preserve"> та отримання вказівок, що стосуються зокрема</w:t>
      </w:r>
      <w:r>
        <w:rPr>
          <w:rFonts w:cs="Arial" w:ascii="Arial Narrow" w:hAnsi="Arial Narrow"/>
          <w:b/>
          <w:sz w:val="22"/>
          <w:szCs w:val="22"/>
        </w:rPr>
        <w:t xml:space="preserve">: </w:t>
      </w:r>
      <w:r/>
    </w:p>
    <w:p>
      <w:pPr>
        <w:pStyle w:val="Normal"/>
        <w:tabs>
          <w:tab w:val="left" w:pos="-195" w:leader="none"/>
        </w:tabs>
        <w:spacing w:lineRule="auto" w:line="276"/>
        <w:ind w:left="426" w:hanging="426"/>
        <w:jc w:val="both"/>
        <w:rPr>
          <w:sz w:val="22"/>
          <w:sz w:val="22"/>
          <w:szCs w:val="22"/>
          <w:rFonts w:ascii="Arial Narrow" w:hAnsi="Arial Narrow" w:cs="Aria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3" w:name="Wybór8"/>
      <w:bookmarkStart w:id="24" w:name="__Fieldmark__188_1931740837"/>
      <w:bookmarkStart w:id="25" w:name="__Fieldmark__188_1931740837"/>
      <w:bookmarkStart w:id="26" w:name="__Fieldmark__188_1931740837"/>
      <w:bookmarkEnd w:id="26"/>
      <w:r>
        <w:rPr/>
      </w:r>
      <w:r>
        <w:fldChar w:fldCharType="end"/>
      </w:r>
      <w:bookmarkEnd w:id="23"/>
      <w:r>
        <w:rPr>
          <w:rFonts w:cs="Arial" w:ascii="Arial Narrow" w:hAnsi="Arial Narrow"/>
          <w:sz w:val="22"/>
          <w:szCs w:val="22"/>
        </w:rPr>
        <w:tab/>
        <w:t>4. Konieczności zaopatrzenia w przedmioty ortopedyczne, środki pomocnicze oraz pomoce techniczne, ułatwiające funkcjonowanie/</w:t>
      </w:r>
      <w:r>
        <w:rPr>
          <w:rFonts w:ascii="Arial Narrow" w:hAnsi="Arial Narrow"/>
          <w:sz w:val="22"/>
          <w:szCs w:val="22"/>
        </w:rPr>
        <w:t xml:space="preserve"> Необхідності надання ортопедичних предметів, допоміжних засобів та технічної допомоги, які полегшують функціонування</w:t>
      </w:r>
      <w:r>
        <w:rPr>
          <w:rFonts w:cs="Arial" w:ascii="Arial Narrow" w:hAnsi="Arial Narrow"/>
          <w:sz w:val="22"/>
          <w:szCs w:val="22"/>
        </w:rPr>
        <w:t>,</w:t>
      </w:r>
      <w:r/>
    </w:p>
    <w:p>
      <w:pPr>
        <w:pStyle w:val="Normal"/>
        <w:tabs>
          <w:tab w:val="left" w:pos="-195" w:leader="none"/>
        </w:tabs>
        <w:spacing w:lineRule="auto" w:line="276"/>
        <w:ind w:left="426" w:hanging="426"/>
        <w:jc w:val="both"/>
        <w:rPr>
          <w:sz w:val="22"/>
          <w:sz w:val="22"/>
          <w:szCs w:val="22"/>
          <w:rFonts w:ascii="Arial Narrow" w:hAnsi="Arial Narrow" w:cs="Aria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7" w:name="Wybór10"/>
      <w:bookmarkStart w:id="28" w:name="__Fieldmark__200_1931740837"/>
      <w:bookmarkStart w:id="29" w:name="__Fieldmark__200_1931740837"/>
      <w:bookmarkStart w:id="30" w:name="__Fieldmark__200_1931740837"/>
      <w:bookmarkEnd w:id="30"/>
      <w:r>
        <w:rPr/>
      </w:r>
      <w:r>
        <w:fldChar w:fldCharType="end"/>
      </w:r>
      <w:bookmarkEnd w:id="27"/>
      <w:r>
        <w:rPr>
          <w:rFonts w:cs="Arial" w:ascii="Arial Narrow" w:hAnsi="Arial Narrow"/>
          <w:sz w:val="22"/>
          <w:szCs w:val="22"/>
        </w:rPr>
        <w:tab/>
        <w:t>5. Korzystania z systemu środowiskowego wsparcia w samodzielnej egzystencji, przez co rozumie się korzystanie z usług socjalnych, opiekuńczych, terapeutycznych i rehabilitacyjnych świadczonych przez sieć instytucji pomocy społecznej, organizacje pozarządowe oraz inne placówki/</w:t>
      </w:r>
      <w:r>
        <w:rPr>
          <w:rFonts w:ascii="Arial Narrow" w:hAnsi="Arial Narrow"/>
          <w:sz w:val="22"/>
          <w:szCs w:val="22"/>
        </w:rPr>
        <w:t>Використання системи підтримки незалежного життя в співтоваристві, під яким розуміється використання соціальних, опікунських, терапевтичних і реабілітаційних послуг, що надаються мережею установ соціальної допомоги, неурядових організацій та інших центрів</w:t>
      </w:r>
      <w:r>
        <w:rPr>
          <w:rFonts w:cs="Arial" w:ascii="Arial Narrow" w:hAnsi="Arial Narrow"/>
          <w:sz w:val="22"/>
          <w:szCs w:val="22"/>
        </w:rPr>
        <w:t>,</w:t>
      </w:r>
      <w:r/>
    </w:p>
    <w:p>
      <w:pPr>
        <w:pStyle w:val="Normal"/>
        <w:tabs>
          <w:tab w:val="left" w:pos="-195" w:leader="none"/>
        </w:tabs>
        <w:spacing w:lineRule="auto" w:line="276"/>
        <w:ind w:left="426" w:hanging="426"/>
        <w:rPr>
          <w:sz w:val="22"/>
          <w:sz w:val="22"/>
          <w:szCs w:val="22"/>
          <w:rFonts w:ascii="Arial Narrow" w:hAnsi="Arial Narrow" w:cs="Aria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1" w:name="Wybór12"/>
      <w:bookmarkStart w:id="32" w:name="__Fieldmark__214_1931740837"/>
      <w:bookmarkStart w:id="33" w:name="__Fieldmark__214_1931740837"/>
      <w:bookmarkStart w:id="34" w:name="__Fieldmark__214_1931740837"/>
      <w:bookmarkEnd w:id="34"/>
      <w:r>
        <w:rPr/>
      </w:r>
      <w:r>
        <w:fldChar w:fldCharType="end"/>
      </w:r>
      <w:bookmarkEnd w:id="31"/>
      <w:r>
        <w:rPr>
          <w:rFonts w:cs="Arial" w:ascii="Arial Narrow" w:hAnsi="Arial Narrow"/>
          <w:sz w:val="22"/>
          <w:szCs w:val="22"/>
        </w:rPr>
        <w:tab/>
        <w:t>6. Prawo do zamieszkania w oddzielnym pokoju/</w:t>
      </w:r>
      <w:r>
        <w:rPr>
          <w:rFonts w:ascii="Arial Narrow" w:hAnsi="Arial Narrow"/>
          <w:sz w:val="22"/>
          <w:szCs w:val="22"/>
        </w:rPr>
        <w:t xml:space="preserve"> Права на проживання в окремій кімнаті</w:t>
      </w:r>
      <w:r>
        <w:rPr>
          <w:rFonts w:cs="Arial" w:ascii="Arial Narrow" w:hAnsi="Arial Narrow"/>
          <w:sz w:val="22"/>
          <w:szCs w:val="22"/>
        </w:rPr>
        <w:t>,</w:t>
      </w:r>
      <w:r/>
    </w:p>
    <w:p>
      <w:pPr>
        <w:pStyle w:val="Normal"/>
        <w:tabs>
          <w:tab w:val="left" w:pos="-195" w:leader="none"/>
        </w:tabs>
        <w:spacing w:lineRule="auto" w:line="276" w:before="0" w:after="120"/>
        <w:ind w:left="425" w:hanging="425"/>
        <w:rPr>
          <w:sz w:val="22"/>
          <w:sz w:val="22"/>
          <w:szCs w:val="22"/>
          <w:rFonts w:ascii="Arial Narrow" w:hAnsi="Arial Narrow" w:cs="Aria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5" w:name="Wybór15"/>
      <w:bookmarkStart w:id="36" w:name="__Fieldmark__226_1931740837"/>
      <w:bookmarkStart w:id="37" w:name="__Fieldmark__226_1931740837"/>
      <w:bookmarkStart w:id="38" w:name="__Fieldmark__226_1931740837"/>
      <w:bookmarkEnd w:id="38"/>
      <w:r>
        <w:rPr/>
      </w:r>
      <w:r>
        <w:fldChar w:fldCharType="end"/>
      </w:r>
      <w:bookmarkEnd w:id="35"/>
      <w:r>
        <w:rPr>
          <w:rFonts w:cs="Arial" w:ascii="Arial Narrow" w:hAnsi="Arial Narrow"/>
          <w:sz w:val="22"/>
          <w:szCs w:val="22"/>
        </w:rPr>
        <w:tab/>
        <w:t>7. Inne/</w:t>
      </w:r>
      <w:r>
        <w:rPr>
          <w:rFonts w:ascii="Arial Narrow" w:hAnsi="Arial Narrow"/>
          <w:sz w:val="22"/>
          <w:szCs w:val="22"/>
        </w:rPr>
        <w:t xml:space="preserve"> Іншого</w:t>
      </w:r>
      <w:r>
        <w:rPr>
          <w:rFonts w:cs="Arial" w:ascii="Arial Narrow" w:hAnsi="Arial Narrow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tabs>
          <w:tab w:val="left" w:pos="-195" w:leader="none"/>
        </w:tabs>
        <w:spacing w:lineRule="auto" w:line="276" w:before="0" w:after="240"/>
        <w:ind w:left="426" w:right="-585" w:hanging="0"/>
        <w:rPr>
          <w:sz w:val="22"/>
          <w:b/>
          <w:sz w:val="22"/>
          <w:b/>
          <w:szCs w:val="22"/>
          <w:bCs/>
          <w:rFonts w:ascii="Arial Narrow" w:hAnsi="Arial Narrow" w:cs="Arial"/>
        </w:rPr>
      </w:pPr>
      <w:r>
        <w:rPr>
          <w:rFonts w:cs="Arial" w:ascii="Arial Narrow" w:hAnsi="Arial Narrow"/>
          <w:b/>
          <w:bCs/>
          <w:sz w:val="22"/>
          <w:szCs w:val="22"/>
        </w:rPr>
        <w:t xml:space="preserve">GŁÓWNY CEL WNIOSKU </w:t>
      </w:r>
      <w:r>
        <w:rPr>
          <w:rFonts w:cs="Arial" w:ascii="Arial Narrow" w:hAnsi="Arial Narrow"/>
          <w:bCs/>
          <w:sz w:val="22"/>
          <w:szCs w:val="22"/>
        </w:rPr>
        <w:t>(tylko jeden pkt)</w:t>
      </w:r>
      <w:r>
        <w:rPr>
          <w:rFonts w:cs="Arial" w:ascii="Arial Narrow" w:hAnsi="Arial Narrow"/>
          <w:b/>
          <w:bCs/>
          <w:sz w:val="22"/>
          <w:szCs w:val="22"/>
        </w:rPr>
        <w:t xml:space="preserve"> nr/</w:t>
      </w:r>
      <w:r>
        <w:rPr>
          <w:rFonts w:ascii="Arial Narrow" w:hAnsi="Arial Narrow"/>
          <w:b/>
          <w:bCs/>
          <w:sz w:val="22"/>
          <w:szCs w:val="22"/>
        </w:rPr>
        <w:t xml:space="preserve"> ГОЛОВНА ЦІЛЬ ЗАЯВКИ </w:t>
      </w:r>
      <w:r>
        <w:rPr>
          <w:rFonts w:ascii="Arial Narrow" w:hAnsi="Arial Narrow"/>
          <w:bCs/>
          <w:sz w:val="22"/>
          <w:szCs w:val="22"/>
        </w:rPr>
        <w:t>(тільки один пункт)</w:t>
      </w:r>
      <w:r>
        <w:rPr>
          <w:rFonts w:ascii="Arial Narrow" w:hAnsi="Arial Narrow"/>
          <w:b/>
          <w:bCs/>
          <w:sz w:val="22"/>
          <w:szCs w:val="22"/>
        </w:rPr>
        <w:t xml:space="preserve"> №:</w:t>
      </w:r>
      <w:r>
        <w:rPr>
          <w:rFonts w:cs="Arial" w:ascii="Arial Narrow" w:hAnsi="Arial Narrow"/>
          <w:b/>
          <w:bCs/>
          <w:sz w:val="22"/>
          <w:szCs w:val="22"/>
        </w:rPr>
        <w:t xml:space="preserve">  </w:t>
      </w:r>
      <w:r>
        <w:rPr>
          <w:rFonts w:cs="Arial" w:ascii="Arial Narrow" w:hAnsi="Arial Narrow"/>
          <w:sz w:val="22"/>
          <w:szCs w:val="22"/>
        </w:rPr>
        <w:t>………......</w:t>
      </w:r>
      <w:r/>
    </w:p>
    <w:p>
      <w:pPr>
        <w:pStyle w:val="Normal"/>
        <w:tabs>
          <w:tab w:val="left" w:pos="-195" w:leader="none"/>
        </w:tabs>
        <w:spacing w:lineRule="auto" w:line="276"/>
        <w:ind w:right="-585" w:hanging="0"/>
        <w:rPr>
          <w:sz w:val="22"/>
          <w:b/>
          <w:sz w:val="22"/>
          <w:b/>
          <w:szCs w:val="22"/>
          <w:bCs/>
          <w:rFonts w:ascii="Arial Narrow" w:hAnsi="Arial Narrow" w:cs="Arial"/>
        </w:rPr>
      </w:pPr>
      <w:r>
        <w:rPr>
          <w:rFonts w:cs="Arial" w:ascii="Arial Narrow" w:hAnsi="Arial Narrow"/>
          <w:b/>
          <w:bCs/>
          <w:sz w:val="22"/>
          <w:szCs w:val="22"/>
        </w:rPr>
      </w:r>
      <w:r/>
    </w:p>
    <w:p>
      <w:pPr>
        <w:pStyle w:val="Normal"/>
        <w:numPr>
          <w:ilvl w:val="0"/>
          <w:numId w:val="8"/>
        </w:numPr>
        <w:tabs>
          <w:tab w:val="left" w:pos="-195" w:leader="none"/>
        </w:tabs>
        <w:spacing w:lineRule="auto" w:line="276"/>
        <w:ind w:left="426" w:right="-585" w:hanging="426"/>
        <w:rPr>
          <w:sz w:val="22"/>
          <w:b/>
          <w:sz w:val="22"/>
          <w:b/>
          <w:szCs w:val="22"/>
          <w:bCs/>
          <w:rFonts w:ascii="Arial Narrow" w:hAnsi="Arial Narrow" w:cs="Arial"/>
        </w:rPr>
      </w:pPr>
      <w:r>
        <w:rPr>
          <w:rFonts w:cs="Arial" w:ascii="Arial Narrow" w:hAnsi="Arial Narrow"/>
          <w:b/>
          <w:bCs/>
          <w:sz w:val="22"/>
          <w:szCs w:val="22"/>
        </w:rPr>
        <w:t>Uzasadnienie wniosku/</w:t>
      </w:r>
      <w:r>
        <w:rPr>
          <w:rFonts w:ascii="Arial Narrow" w:hAnsi="Arial Narrow"/>
          <w:b/>
          <w:bCs/>
          <w:sz w:val="22"/>
          <w:szCs w:val="22"/>
        </w:rPr>
        <w:t xml:space="preserve"> Обґрунтування заявки</w:t>
      </w:r>
      <w:r>
        <w:rPr>
          <w:rFonts w:cs="Arial" w:ascii="Arial Narrow" w:hAnsi="Arial Narrow"/>
          <w:b/>
          <w:bCs/>
          <w:sz w:val="22"/>
          <w:szCs w:val="22"/>
        </w:rPr>
        <w:t>:</w:t>
      </w:r>
      <w:r/>
    </w:p>
    <w:p>
      <w:pPr>
        <w:pStyle w:val="Normal"/>
        <w:numPr>
          <w:ilvl w:val="0"/>
          <w:numId w:val="3"/>
        </w:numPr>
        <w:tabs>
          <w:tab w:val="left" w:pos="426" w:leader="none"/>
        </w:tabs>
        <w:spacing w:lineRule="auto" w:line="276" w:before="0" w:after="120"/>
        <w:jc w:val="both"/>
        <w:rPr>
          <w:sz w:val="22"/>
          <w:b/>
          <w:sz w:val="22"/>
          <w:b/>
          <w:szCs w:val="22"/>
          <w:rFonts w:ascii="Arial Narrow" w:hAnsi="Arial Narrow" w:cs="Arial"/>
        </w:rPr>
      </w:pPr>
      <w:r>
        <w:rPr>
          <w:rFonts w:cs="Arial" w:ascii="Arial Narrow" w:hAnsi="Arial Narrow"/>
          <w:b/>
          <w:sz w:val="22"/>
          <w:szCs w:val="22"/>
        </w:rPr>
        <w:t xml:space="preserve">Sytuacja społeczna: stan rodzinny </w:t>
      </w:r>
      <w:r>
        <w:rPr>
          <w:rFonts w:cs="Arial" w:ascii="Arial Narrow" w:hAnsi="Arial Narrow"/>
          <w:sz w:val="22"/>
          <w:szCs w:val="22"/>
        </w:rPr>
        <w:t>(odpowiednie zaznaczyć X i uzupełnić)/</w:t>
      </w:r>
      <w:r>
        <w:rPr>
          <w:rFonts w:ascii="Arial Narrow" w:hAnsi="Arial Narrow"/>
          <w:b/>
          <w:sz w:val="22"/>
          <w:szCs w:val="22"/>
        </w:rPr>
        <w:t xml:space="preserve"> Соціальна ситуація: сімейний стан </w:t>
      </w:r>
      <w:r>
        <w:rPr>
          <w:rFonts w:ascii="Arial Narrow" w:hAnsi="Arial Narrow"/>
          <w:sz w:val="22"/>
          <w:szCs w:val="22"/>
        </w:rPr>
        <w:t>(відповідне відмітити X і доповнити):</w:t>
      </w:r>
      <w:r>
        <w:rPr>
          <w:rFonts w:cs="Arial" w:ascii="Arial Narrow" w:hAnsi="Arial Narrow"/>
          <w:sz w:val="22"/>
          <w:szCs w:val="22"/>
        </w:rPr>
        <w:t>:</w:t>
      </w:r>
      <w:r/>
    </w:p>
    <w:p>
      <w:pPr>
        <w:pStyle w:val="Normal"/>
        <w:tabs>
          <w:tab w:val="left" w:pos="851" w:leader="none"/>
        </w:tabs>
        <w:spacing w:lineRule="auto" w:line="276" w:before="0" w:after="120"/>
        <w:ind w:left="426" w:right="-568" w:hanging="0"/>
        <w:textAlignment w:val="auto"/>
        <w:rPr>
          <w:sz w:val="22"/>
          <w:sz w:val="22"/>
          <w:szCs w:val="22"/>
          <w:rFonts w:ascii="Arial Narrow" w:hAnsi="Arial Narrow" w:cs="Aria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9" w:name="Wybór16"/>
      <w:bookmarkStart w:id="40" w:name="__Fieldmark__267_1931740837"/>
      <w:bookmarkStart w:id="41" w:name="__Fieldmark__267_1931740837"/>
      <w:bookmarkStart w:id="42" w:name="__Fieldmark__267_1931740837"/>
      <w:bookmarkEnd w:id="42"/>
      <w:r>
        <w:rPr/>
      </w:r>
      <w:r>
        <w:fldChar w:fldCharType="end"/>
      </w:r>
      <w:bookmarkEnd w:id="39"/>
      <w:r>
        <w:rPr>
          <w:rFonts w:cs="Arial" w:ascii="Arial Narrow" w:hAnsi="Arial Narrow"/>
          <w:sz w:val="22"/>
          <w:szCs w:val="22"/>
        </w:rPr>
        <w:tab/>
        <w:t xml:space="preserve">pełna, liczba dzieci w rodzinie/ </w:t>
      </w:r>
      <w:r>
        <w:rPr>
          <w:rFonts w:ascii="Arial Narrow" w:hAnsi="Arial Narrow"/>
          <w:sz w:val="22"/>
          <w:szCs w:val="22"/>
        </w:rPr>
        <w:t>повна сім'я, кількість дітей в сім'ї</w:t>
      </w:r>
      <w:r>
        <w:rPr>
          <w:rFonts w:cs="Arial" w:ascii="Arial Narrow" w:hAnsi="Arial Narrow"/>
          <w:sz w:val="22"/>
          <w:szCs w:val="22"/>
        </w:rPr>
        <w:t xml:space="preserve"> ……………………………</w:t>
      </w:r>
      <w:r/>
    </w:p>
    <w:p>
      <w:pPr>
        <w:pStyle w:val="Normal"/>
        <w:tabs>
          <w:tab w:val="left" w:pos="851" w:leader="none"/>
        </w:tabs>
        <w:spacing w:lineRule="auto" w:line="276" w:before="0" w:after="120"/>
        <w:ind w:left="426" w:right="-568" w:hanging="0"/>
        <w:textAlignment w:val="auto"/>
        <w:rPr>
          <w:sz w:val="22"/>
          <w:sz w:val="22"/>
          <w:szCs w:val="22"/>
          <w:rFonts w:ascii="Arial Narrow" w:hAnsi="Arial Narrow" w:cs="Aria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3" w:name="Wybór17"/>
      <w:bookmarkStart w:id="44" w:name="__Fieldmark__280_1931740837"/>
      <w:bookmarkStart w:id="45" w:name="__Fieldmark__280_1931740837"/>
      <w:bookmarkStart w:id="46" w:name="__Fieldmark__280_1931740837"/>
      <w:bookmarkEnd w:id="46"/>
      <w:r>
        <w:rPr/>
      </w:r>
      <w:r>
        <w:fldChar w:fldCharType="end"/>
      </w:r>
      <w:bookmarkEnd w:id="43"/>
      <w:r>
        <w:rPr>
          <w:rFonts w:cs="Arial" w:ascii="Arial Narrow" w:hAnsi="Arial Narrow"/>
          <w:sz w:val="22"/>
          <w:szCs w:val="22"/>
        </w:rPr>
        <w:tab/>
        <w:t>niepełna, liczba dzieci w rodzinie/</w:t>
      </w:r>
      <w:r>
        <w:rPr>
          <w:rFonts w:ascii="Arial Narrow" w:hAnsi="Arial Narrow"/>
          <w:sz w:val="22"/>
          <w:szCs w:val="22"/>
        </w:rPr>
        <w:t xml:space="preserve"> неповна сім'я, кількість дітей в сім'ї</w:t>
      </w:r>
      <w:r>
        <w:rPr>
          <w:rFonts w:cs="Arial" w:ascii="Arial Narrow" w:hAnsi="Arial Narrow"/>
          <w:sz w:val="22"/>
          <w:szCs w:val="22"/>
        </w:rPr>
        <w:t xml:space="preserve"> ………………………..</w:t>
      </w:r>
      <w:r/>
    </w:p>
    <w:p>
      <w:pPr>
        <w:pStyle w:val="Tretekstu"/>
        <w:numPr>
          <w:ilvl w:val="0"/>
          <w:numId w:val="5"/>
        </w:numPr>
        <w:tabs>
          <w:tab w:val="left" w:pos="426" w:leader="none"/>
          <w:tab w:val="left" w:pos="10206" w:leader="dot"/>
        </w:tabs>
        <w:spacing w:lineRule="auto" w:line="276"/>
        <w:ind w:left="426" w:hanging="284"/>
        <w:rPr>
          <w:szCs w:val="24"/>
          <w:rFonts w:ascii="Arial Narrow" w:hAnsi="Arial Narrow"/>
        </w:rPr>
      </w:pPr>
      <w:r>
        <w:rPr>
          <w:rFonts w:ascii="Arial Narrow" w:hAnsi="Arial Narrow"/>
          <w:szCs w:val="24"/>
        </w:rPr>
        <w:t>dziecko uczęszcza/nie uczęszcza* do przedszkola: ogólnodostępnego/integracyjnego/specjalnego* w wymiarze/ дитина відвідує/не відвідує* дитячий садок: загальнодоступний/інтегрований/спеціальний* у об'ємі............... godzin dziennie/tygodniowo*/ годин в день/тиждень*</w:t>
      </w:r>
      <w:r/>
    </w:p>
    <w:p>
      <w:pPr>
        <w:pStyle w:val="Tretekstu"/>
        <w:numPr>
          <w:ilvl w:val="0"/>
          <w:numId w:val="5"/>
        </w:numPr>
        <w:tabs>
          <w:tab w:val="left" w:pos="426" w:leader="none"/>
          <w:tab w:val="left" w:pos="10206" w:leader="dot"/>
        </w:tabs>
        <w:spacing w:lineRule="auto" w:line="276"/>
        <w:ind w:left="426" w:hanging="284"/>
        <w:rPr>
          <w:szCs w:val="24"/>
          <w:rFonts w:ascii="Arial Narrow" w:hAnsi="Arial Narrow"/>
        </w:rPr>
      </w:pPr>
      <w:r>
        <w:rPr>
          <w:rFonts w:ascii="Arial Narrow" w:hAnsi="Arial Narrow"/>
          <w:szCs w:val="24"/>
        </w:rPr>
        <w:t>dziecko uczęszcza do szkoły ogólnodostępnej/integracyjnej/specjalnej*, samodzielnie/niesamodzielnie*</w:t>
        <w:br/>
        <w:t>w wymiarze/ дитина відвідує школу загальнодоступну/інтегровану/спеціальну*, самостійно/несамостійно*</w:t>
        <w:br/>
        <w:t>у об'ємі................ godzin dziennie/tygodniowo*/ годин в день/тиждень*</w:t>
      </w:r>
      <w:r/>
    </w:p>
    <w:p>
      <w:pPr>
        <w:pStyle w:val="Tretekstu"/>
        <w:numPr>
          <w:ilvl w:val="0"/>
          <w:numId w:val="5"/>
        </w:numPr>
        <w:tabs>
          <w:tab w:val="left" w:pos="426" w:leader="none"/>
          <w:tab w:val="left" w:pos="10206" w:leader="dot"/>
        </w:tabs>
        <w:spacing w:lineRule="auto" w:line="276"/>
        <w:ind w:left="426" w:hanging="284"/>
        <w:rPr>
          <w:szCs w:val="24"/>
          <w:rFonts w:ascii="Arial Narrow" w:hAnsi="Arial Narrow"/>
        </w:rPr>
      </w:pPr>
      <w:r>
        <w:rPr>
          <w:rFonts w:ascii="Arial Narrow" w:hAnsi="Arial Narrow"/>
          <w:szCs w:val="24"/>
        </w:rPr>
        <w:t>korzysta/nie korzysta* z nauczania indywidualnego w wymiarze/ користується/не користується* індивідуальним навчанням в об'ємі ........................ godzin dziennie/tygodniowo*/ годин в день/тиждень*</w:t>
      </w:r>
      <w:r/>
    </w:p>
    <w:p>
      <w:pPr>
        <w:pStyle w:val="Tretekstu"/>
        <w:numPr>
          <w:ilvl w:val="0"/>
          <w:numId w:val="5"/>
        </w:numPr>
        <w:tabs>
          <w:tab w:val="left" w:pos="426" w:leader="none"/>
          <w:tab w:val="left" w:pos="10206" w:leader="dot"/>
        </w:tabs>
        <w:spacing w:lineRule="auto" w:line="276"/>
        <w:ind w:left="426" w:hanging="284"/>
        <w:rPr>
          <w:szCs w:val="24"/>
          <w:rFonts w:ascii="Arial Narrow" w:hAnsi="Arial Narrow"/>
        </w:rPr>
      </w:pPr>
      <w:r>
        <w:rPr>
          <w:rFonts w:ascii="Arial Narrow" w:hAnsi="Arial Narrow"/>
          <w:szCs w:val="24"/>
        </w:rPr>
        <w:t>korzysta/nie korzysta* ze świetlicy szkolnej/stołówki szkolnej*/ користується/не користується* шкільною групою подовженого дня/їдальнею*</w:t>
      </w:r>
      <w:r/>
    </w:p>
    <w:p>
      <w:pPr>
        <w:pStyle w:val="Normal"/>
        <w:tabs>
          <w:tab w:val="left" w:pos="851" w:leader="none"/>
        </w:tabs>
        <w:spacing w:lineRule="auto" w:line="276" w:before="0" w:after="120"/>
        <w:ind w:left="426" w:right="-568" w:hanging="0"/>
        <w:textAlignment w:val="auto"/>
        <w:rPr>
          <w:sz w:val="22"/>
          <w:sz w:val="22"/>
          <w:szCs w:val="22"/>
          <w:rFonts w:ascii="Arial Narrow" w:hAnsi="Arial Narrow" w:cs="Arial"/>
        </w:rPr>
      </w:pPr>
      <w:r>
        <w:rPr>
          <w:rFonts w:cs="Arial" w:ascii="Arial Narrow" w:hAnsi="Arial Narrow"/>
          <w:sz w:val="22"/>
          <w:szCs w:val="22"/>
        </w:rPr>
      </w:r>
      <w:r/>
    </w:p>
    <w:p>
      <w:pPr>
        <w:pStyle w:val="Tretekstu"/>
        <w:tabs>
          <w:tab w:val="left" w:pos="10206" w:leader="dot"/>
        </w:tabs>
        <w:spacing w:lineRule="auto" w:line="276"/>
        <w:rPr>
          <w:b/>
          <w:b/>
          <w:szCs w:val="24"/>
          <w:rFonts w:ascii="Arial Narrow" w:hAnsi="Arial Narrow"/>
        </w:rPr>
      </w:pPr>
      <w:r>
        <w:rPr>
          <w:rFonts w:ascii="Arial Narrow" w:hAnsi="Arial Narrow"/>
          <w:szCs w:val="24"/>
        </w:rPr>
        <w:t>2</w:t>
      </w:r>
      <w:r>
        <w:rPr>
          <w:rFonts w:ascii="Calibri" w:hAnsi="Calibri"/>
          <w:b/>
          <w:sz w:val="20"/>
        </w:rPr>
        <w:t xml:space="preserve">. </w:t>
      </w:r>
      <w:r>
        <w:rPr>
          <w:rFonts w:ascii="Arial Narrow" w:hAnsi="Arial Narrow"/>
          <w:b/>
          <w:szCs w:val="24"/>
        </w:rPr>
        <w:t>Zakres sprawowanej opieki i pielęgnacji/ Об'єм надання опіки та догляду</w:t>
      </w:r>
      <w:r/>
    </w:p>
    <w:p>
      <w:pPr>
        <w:pStyle w:val="Tretekstu"/>
        <w:numPr>
          <w:ilvl w:val="0"/>
          <w:numId w:val="4"/>
        </w:numPr>
        <w:tabs>
          <w:tab w:val="left" w:pos="426" w:leader="none"/>
          <w:tab w:val="left" w:pos="10206" w:leader="dot"/>
        </w:tabs>
        <w:spacing w:lineRule="auto" w:line="276"/>
        <w:ind w:left="426" w:hanging="284"/>
        <w:rPr>
          <w:szCs w:val="24"/>
          <w:rFonts w:ascii="Arial Narrow" w:hAnsi="Arial Narrow"/>
        </w:rPr>
      </w:pPr>
      <w:r>
        <w:rPr>
          <w:rFonts w:ascii="Arial Narrow" w:hAnsi="Arial Narrow"/>
          <w:szCs w:val="24"/>
        </w:rPr>
        <w:t>dziecko jest leżące/porusza się samodzielnie/porusza się o kulach/na wózku inwalidzkim/z pomocą drugiej osoby*/ дитина є лежача/рухається самостійно/рухається на милицях/на інвалідному візку/за допомогою іншої особи*</w:t>
      </w:r>
      <w:r/>
    </w:p>
    <w:p>
      <w:pPr>
        <w:pStyle w:val="Tretekstu"/>
        <w:numPr>
          <w:ilvl w:val="0"/>
          <w:numId w:val="4"/>
        </w:numPr>
        <w:tabs>
          <w:tab w:val="left" w:pos="426" w:leader="none"/>
          <w:tab w:val="left" w:pos="10206" w:leader="dot"/>
        </w:tabs>
        <w:spacing w:lineRule="auto" w:line="276"/>
        <w:ind w:left="426" w:hanging="284"/>
        <w:rPr>
          <w:szCs w:val="24"/>
          <w:rFonts w:ascii="Arial Narrow" w:hAnsi="Arial Narrow"/>
        </w:rPr>
      </w:pPr>
      <w:r>
        <w:rPr>
          <w:rFonts w:ascii="Arial Narrow" w:hAnsi="Arial Narrow"/>
          <w:szCs w:val="24"/>
        </w:rPr>
        <w:t>przyjmuje pokarmy samodzielnie / jest karmione przez drugą osobę / wymaga stosowania diety (jakiej)*/ приймає їжу самостійно / годується іншою особою / вимагає відповідного харчування (якого)*</w:t>
        <w:tab/>
        <w:t>………………………………………………………………………………………………………………………………………..</w:t>
      </w:r>
      <w:r/>
    </w:p>
    <w:p>
      <w:pPr>
        <w:pStyle w:val="Tretekstu"/>
        <w:tabs>
          <w:tab w:val="left" w:pos="10206" w:leader="dot"/>
        </w:tabs>
        <w:spacing w:lineRule="auto" w:line="276"/>
        <w:ind w:left="426" w:hanging="0"/>
        <w:rPr>
          <w:szCs w:val="24"/>
          <w:rFonts w:ascii="Arial Narrow" w:hAnsi="Arial Narrow"/>
        </w:rPr>
      </w:pPr>
      <w:r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Cs w:val="24"/>
        </w:rPr>
        <w:t>..</w:t>
      </w:r>
      <w:r/>
    </w:p>
    <w:p>
      <w:pPr>
        <w:pStyle w:val="Tretekstu"/>
        <w:numPr>
          <w:ilvl w:val="0"/>
          <w:numId w:val="4"/>
        </w:numPr>
        <w:tabs>
          <w:tab w:val="left" w:pos="426" w:leader="none"/>
          <w:tab w:val="left" w:pos="10206" w:leader="dot"/>
        </w:tabs>
        <w:spacing w:lineRule="auto" w:line="276"/>
        <w:ind w:left="426" w:hanging="284"/>
        <w:rPr>
          <w:szCs w:val="24"/>
          <w:rFonts w:ascii="Arial Narrow" w:hAnsi="Arial Narrow"/>
        </w:rPr>
      </w:pPr>
      <w:r>
        <w:rPr>
          <w:rFonts w:ascii="Arial Narrow" w:hAnsi="Arial Narrow"/>
          <w:szCs w:val="24"/>
        </w:rPr>
        <w:t>rodzaj ograniczenia innych czynności (np. mycie się, ubieranie, załatwianie czynności fizjologicznych)/ вид обмеження інших дій (наприклад, вмивання, одягання, вирішення фізіологічних потреб)</w:t>
        <w:tab/>
        <w:t>………………………………………………………………………………………………………………………………….........</w:t>
      </w:r>
      <w:r/>
    </w:p>
    <w:p>
      <w:pPr>
        <w:pStyle w:val="Tretekstu"/>
        <w:tabs>
          <w:tab w:val="left" w:pos="10206" w:leader="dot"/>
        </w:tabs>
        <w:spacing w:lineRule="auto" w:line="276"/>
        <w:ind w:left="426" w:hanging="0"/>
        <w:rPr>
          <w:szCs w:val="24"/>
          <w:rFonts w:ascii="Arial Narrow" w:hAnsi="Arial Narrow"/>
        </w:rPr>
      </w:pPr>
      <w:r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Cs w:val="24"/>
        </w:rPr>
        <w:t>..</w:t>
      </w:r>
      <w:r/>
    </w:p>
    <w:p>
      <w:pPr>
        <w:pStyle w:val="Tretekstu"/>
        <w:numPr>
          <w:ilvl w:val="0"/>
          <w:numId w:val="4"/>
        </w:numPr>
        <w:tabs>
          <w:tab w:val="left" w:pos="426" w:leader="none"/>
          <w:tab w:val="left" w:pos="10206" w:leader="dot"/>
        </w:tabs>
        <w:spacing w:lineRule="auto" w:line="276"/>
        <w:ind w:left="426" w:hanging="284"/>
        <w:rPr>
          <w:szCs w:val="24"/>
          <w:rFonts w:ascii="Arial Narrow" w:hAnsi="Arial Narrow"/>
        </w:rPr>
      </w:pPr>
      <w:r>
        <w:rPr>
          <w:rFonts w:ascii="Arial Narrow" w:hAnsi="Arial Narrow"/>
          <w:szCs w:val="24"/>
        </w:rPr>
        <w:t>rodzaj i częstotliwość zabiegów pielęgnacyjnych wykonywanych w ciągu dnia/ вид та частота процедур з догляду, які виконуються впродовж дня</w:t>
        <w:tab/>
        <w:t>………………………………………………………………………………………………………………………………………..</w:t>
      </w:r>
      <w:r/>
    </w:p>
    <w:p>
      <w:pPr>
        <w:pStyle w:val="Tretekstu"/>
        <w:numPr>
          <w:ilvl w:val="0"/>
          <w:numId w:val="4"/>
        </w:numPr>
        <w:tabs>
          <w:tab w:val="left" w:pos="426" w:leader="none"/>
          <w:tab w:val="left" w:pos="10206" w:leader="dot"/>
        </w:tabs>
        <w:spacing w:lineRule="auto" w:line="276"/>
        <w:ind w:left="426" w:hanging="284"/>
        <w:rPr>
          <w:szCs w:val="24"/>
          <w:rFonts w:ascii="Arial Narrow" w:hAnsi="Arial Narrow"/>
        </w:rPr>
      </w:pPr>
      <w:r>
        <w:rPr>
          <w:rFonts w:ascii="Arial Narrow" w:hAnsi="Arial Narrow"/>
          <w:szCs w:val="24"/>
        </w:rPr>
        <w:t>rodzaj i liczba zabiegów rehabilitacyjno - leczniczych wykonywanych w domu i poza domem w ciągu dnia, tygodnia, miesiąca/ вид та кількість реабілітаційно-лікувальних процедур, які виконуються вдома і за межами дому, впродовж дня, тижня,</w:t>
        <w:tab/>
        <w:t>………………………………………………………………………………………………………………………………………..</w:t>
      </w:r>
      <w:r/>
    </w:p>
    <w:p>
      <w:pPr>
        <w:pStyle w:val="Tretekstu"/>
        <w:tabs>
          <w:tab w:val="left" w:pos="10206" w:leader="dot"/>
        </w:tabs>
        <w:spacing w:lineRule="auto" w:line="276"/>
        <w:ind w:left="426" w:hanging="0"/>
        <w:rPr>
          <w:szCs w:val="24"/>
          <w:rFonts w:ascii="Arial Narrow" w:hAnsi="Arial Narrow"/>
        </w:rPr>
      </w:pPr>
      <w:r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Cs w:val="24"/>
        </w:rPr>
        <w:t>..</w:t>
      </w:r>
      <w:r/>
    </w:p>
    <w:p>
      <w:pPr>
        <w:pStyle w:val="Tretekstu"/>
        <w:numPr>
          <w:ilvl w:val="0"/>
          <w:numId w:val="4"/>
        </w:numPr>
        <w:tabs>
          <w:tab w:val="left" w:pos="426" w:leader="none"/>
          <w:tab w:val="left" w:pos="10206" w:leader="dot"/>
        </w:tabs>
        <w:spacing w:lineRule="auto" w:line="276"/>
        <w:ind w:left="426" w:hanging="284"/>
        <w:rPr>
          <w:szCs w:val="24"/>
          <w:rFonts w:ascii="Arial Narrow" w:hAnsi="Arial Narrow"/>
        </w:rPr>
      </w:pPr>
      <w:r>
        <w:rPr>
          <w:rFonts w:ascii="Arial Narrow" w:hAnsi="Arial Narrow"/>
          <w:szCs w:val="24"/>
        </w:rPr>
        <w:t>częstotliwość wizyt lekarskich w domu, poza domem, w tygodniu, w miesiącu/ частота лікарських візитів вдома і за межами дому в тиждень, в місяць</w:t>
        <w:tab/>
        <w:t>….…………………………………………………………………………………………………………………….........................</w:t>
      </w:r>
      <w:r/>
    </w:p>
    <w:p>
      <w:pPr>
        <w:pStyle w:val="Tretekstu"/>
        <w:tabs>
          <w:tab w:val="left" w:pos="10206" w:leader="dot"/>
        </w:tabs>
        <w:spacing w:lineRule="auto" w:line="276"/>
        <w:ind w:left="426" w:hanging="0"/>
        <w:rPr>
          <w:szCs w:val="24"/>
          <w:rFonts w:ascii="Arial Narrow" w:hAnsi="Arial Narrow"/>
        </w:rPr>
      </w:pPr>
      <w:r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………………………………………………………………………………………………………………………………………</w:t>
      </w:r>
      <w:r/>
    </w:p>
    <w:p>
      <w:pPr>
        <w:pStyle w:val="Tretekstu"/>
        <w:tabs>
          <w:tab w:val="left" w:pos="10206" w:leader="dot"/>
        </w:tabs>
        <w:spacing w:lineRule="auto" w:line="276"/>
        <w:ind w:left="720" w:hanging="0"/>
        <w:rPr>
          <w:sz w:val="20"/>
          <w:b/>
          <w:sz w:val="20"/>
          <w:b/>
          <w:szCs w:val="20"/>
          <w:rFonts w:ascii="Calibri" w:hAnsi="Calibri" w:eastAsia="Times New Roman" w:cs="Times New Roman"/>
        </w:rPr>
      </w:pPr>
      <w:r>
        <w:rPr>
          <w:rFonts w:ascii="Calibri" w:hAnsi="Calibri"/>
          <w:b/>
          <w:sz w:val="20"/>
        </w:rPr>
      </w:r>
      <w:r/>
    </w:p>
    <w:p>
      <w:pPr>
        <w:pStyle w:val="Normal"/>
        <w:numPr>
          <w:ilvl w:val="0"/>
          <w:numId w:val="8"/>
        </w:numPr>
        <w:tabs>
          <w:tab w:val="left" w:pos="-555" w:leader="none"/>
        </w:tabs>
        <w:spacing w:lineRule="auto" w:line="276"/>
        <w:ind w:left="284" w:right="-585" w:hanging="284"/>
        <w:rPr>
          <w:outline/>
          <w:sz w:val="22"/>
          <w:b/>
          <w:sz w:val="22"/>
          <w:b/>
          <w:szCs w:val="22"/>
          <w:bCs/>
          <w:rFonts w:ascii="Arial Narrow" w:hAnsi="Arial Narrow" w:cs="Arial"/>
          <w:color w:val="000000"/>
          <w14:textFill>
            <w14:noFill/>
          </w14:textFill>
          <w14:textOutline w14:algn="ctr" w14:cmpd="sng" w14:cap="flat" w14:w="9525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cs="Arial" w:ascii="Arial Narrow" w:hAnsi="Arial Narrow"/>
          <w:b/>
          <w:bCs/>
          <w:sz w:val="22"/>
          <w:szCs w:val="22"/>
        </w:rPr>
        <w:t>Oświadczam, że/</w:t>
      </w:r>
      <w:r>
        <w:rPr>
          <w:rFonts w:ascii="Arial Narrow" w:hAnsi="Arial Narrow"/>
          <w:b/>
          <w:bCs/>
          <w:sz w:val="22"/>
          <w:szCs w:val="22"/>
        </w:rPr>
        <w:t xml:space="preserve"> Я заявляю, що</w:t>
      </w:r>
      <w:r>
        <w:rPr>
          <w:rFonts w:cs="Arial" w:ascii="Arial Narrow" w:hAnsi="Arial Narrow"/>
          <w:b/>
          <w:bCs/>
          <w:sz w:val="22"/>
          <w:szCs w:val="22"/>
        </w:rPr>
        <w:t>:</w:t>
      </w:r>
      <w:r/>
    </w:p>
    <w:p>
      <w:pPr>
        <w:pStyle w:val="Normal"/>
        <w:numPr>
          <w:ilvl w:val="1"/>
          <w:numId w:val="2"/>
        </w:numPr>
        <w:tabs>
          <w:tab w:val="left" w:pos="-300" w:leader="none"/>
        </w:tabs>
        <w:spacing w:lineRule="auto" w:line="276"/>
        <w:ind w:left="284" w:hanging="284"/>
        <w:rPr>
          <w:sz w:val="22"/>
          <w:sz w:val="22"/>
          <w:szCs w:val="22"/>
          <w:rFonts w:ascii="Arial Narrow" w:hAnsi="Arial Narrow" w:cs="Arial"/>
        </w:rPr>
      </w:pPr>
      <w:r>
        <w:rPr>
          <w:rFonts w:cs="Arial" w:ascii="Arial Narrow" w:hAnsi="Arial Narrow"/>
          <w:sz w:val="22"/>
          <w:szCs w:val="22"/>
        </w:rPr>
        <w:t>Składałem/ nie składałem</w:t>
      </w:r>
      <w:r>
        <w:rPr>
          <w:rFonts w:cs="Arial" w:ascii="Arial Narrow" w:hAnsi="Arial Narrow"/>
          <w:sz w:val="22"/>
          <w:szCs w:val="22"/>
          <w:vertAlign w:val="superscript"/>
        </w:rPr>
        <w:t xml:space="preserve">*  </w:t>
      </w:r>
      <w:r>
        <w:rPr>
          <w:rFonts w:cs="Arial" w:ascii="Arial Narrow" w:hAnsi="Arial Narrow"/>
          <w:sz w:val="22"/>
          <w:szCs w:val="22"/>
        </w:rPr>
        <w:t>uprzednio wniosek o ustalenie niepełnosprawności. Jeżeli tak, to kiedy/</w:t>
      </w:r>
      <w:r>
        <w:rPr>
          <w:rFonts w:ascii="Arial Narrow" w:hAnsi="Arial Narrow"/>
          <w:sz w:val="22"/>
          <w:szCs w:val="22"/>
        </w:rPr>
        <w:t xml:space="preserve"> Подавав/ не подавав</w:t>
      </w:r>
      <w:r>
        <w:rPr>
          <w:rFonts w:ascii="Arial Narrow" w:hAnsi="Arial Narrow"/>
          <w:sz w:val="22"/>
          <w:szCs w:val="22"/>
          <w:vertAlign w:val="superscript"/>
        </w:rPr>
        <w:t xml:space="preserve">*  </w:t>
      </w:r>
      <w:r>
        <w:rPr>
          <w:rFonts w:ascii="Arial Narrow" w:hAnsi="Arial Narrow"/>
          <w:sz w:val="22"/>
          <w:szCs w:val="22"/>
        </w:rPr>
        <w:t>попередньо заявку на підтвердження інвалідності. Якщо так, то коли</w:t>
      </w:r>
      <w:r>
        <w:rPr>
          <w:rFonts w:cs="Arial" w:ascii="Arial Narrow" w:hAnsi="Arial Narrow"/>
          <w:sz w:val="22"/>
          <w:szCs w:val="22"/>
        </w:rPr>
        <w:t xml:space="preserve"> ….............................r., z jakim skutkiem/ </w:t>
      </w:r>
      <w:r>
        <w:rPr>
          <w:rFonts w:ascii="Arial Narrow" w:hAnsi="Arial Narrow"/>
          <w:sz w:val="22"/>
          <w:szCs w:val="22"/>
        </w:rPr>
        <w:t>р., з яким наслідком</w:t>
      </w:r>
      <w:r>
        <w:rPr>
          <w:rFonts w:cs="Arial"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numPr>
          <w:ilvl w:val="1"/>
          <w:numId w:val="2"/>
        </w:numPr>
        <w:tabs>
          <w:tab w:val="left" w:pos="-300" w:leader="none"/>
        </w:tabs>
        <w:spacing w:lineRule="auto" w:line="276"/>
        <w:ind w:left="284" w:hanging="284"/>
        <w:jc w:val="both"/>
        <w:rPr>
          <w:sz w:val="22"/>
          <w:sz w:val="22"/>
          <w:szCs w:val="22"/>
          <w:rFonts w:ascii="Arial Narrow" w:hAnsi="Arial Narrow" w:cs="Arial"/>
        </w:rPr>
      </w:pPr>
      <w:r>
        <w:rPr>
          <w:rFonts w:cs="Arial" w:ascii="Arial Narrow" w:hAnsi="Arial Narrow"/>
          <w:sz w:val="22"/>
          <w:szCs w:val="22"/>
        </w:rPr>
        <w:t>Dziecko może/nie może</w:t>
      </w:r>
      <w:r>
        <w:rPr>
          <w:rFonts w:cs="Arial" w:ascii="Arial Narrow" w:hAnsi="Arial Narrow"/>
          <w:sz w:val="22"/>
          <w:szCs w:val="22"/>
          <w:vertAlign w:val="superscript"/>
        </w:rPr>
        <w:t xml:space="preserve">* </w:t>
      </w:r>
      <w:r>
        <w:rPr>
          <w:rFonts w:cs="Arial" w:ascii="Arial Narrow" w:hAnsi="Arial Narrow"/>
          <w:sz w:val="22"/>
          <w:szCs w:val="22"/>
        </w:rPr>
        <w:t>przybyć na posiedzenie składu orzekającego. Jeżeli nie, to należy załączyć zaświadczenie lekarskie potwierdzające niemożność wzięcia udziału w posiedzeniu z powodu długotrwałej lub nierokującej poprawy choroby/</w:t>
      </w:r>
      <w:r>
        <w:rPr>
          <w:rFonts w:ascii="Arial Narrow" w:hAnsi="Arial Narrow"/>
          <w:sz w:val="22"/>
          <w:szCs w:val="22"/>
        </w:rPr>
        <w:t>Дитина може/не може* прийти на засідання комісії з видачі довідки. Якщо не може, то просимо додати медичне підтвердження про неможливість участі у засіданні у зв'язку з тривалим або непоправним захворюванням</w:t>
      </w:r>
      <w:r>
        <w:rPr>
          <w:rFonts w:cs="Arial" w:ascii="Arial Narrow" w:hAnsi="Arial Narrow"/>
          <w:sz w:val="22"/>
          <w:szCs w:val="22"/>
        </w:rPr>
        <w:t>/.</w:t>
      </w:r>
      <w:r/>
    </w:p>
    <w:p>
      <w:pPr>
        <w:pStyle w:val="Normal"/>
        <w:numPr>
          <w:ilvl w:val="1"/>
          <w:numId w:val="2"/>
        </w:numPr>
        <w:tabs>
          <w:tab w:val="left" w:pos="-300" w:leader="none"/>
        </w:tabs>
        <w:spacing w:lineRule="auto" w:line="276"/>
        <w:ind w:left="284" w:hanging="284"/>
        <w:jc w:val="both"/>
        <w:rPr>
          <w:sz w:val="20"/>
          <w:i/>
          <w:sz w:val="20"/>
          <w:i/>
          <w:szCs w:val="20"/>
          <w:bCs/>
          <w:rFonts w:ascii="Arial Narrow" w:hAnsi="Arial Narrow" w:cs="Arial"/>
        </w:rPr>
      </w:pPr>
      <w:r>
        <w:rPr>
          <w:rFonts w:cs="Arial" w:ascii="Arial Narrow" w:hAnsi="Arial Narrow"/>
          <w:bCs/>
          <w:sz w:val="22"/>
          <w:szCs w:val="22"/>
        </w:rPr>
        <w:t>Zobowiązuję się powiadomić Zespół o każdej zmianie adresu do momentu zakończenia postępowania w mojej sprawie</w:t>
      </w:r>
      <w:r>
        <w:rPr>
          <w:rFonts w:cs="Arial" w:ascii="Arial Narrow" w:hAnsi="Arial Narrow"/>
          <w:bCs/>
          <w:i/>
          <w:sz w:val="22"/>
          <w:szCs w:val="22"/>
        </w:rPr>
        <w:t xml:space="preserve"> </w:t>
      </w:r>
      <w:r>
        <w:rPr>
          <w:rFonts w:cs="Arial" w:ascii="Arial Narrow" w:hAnsi="Arial Narrow"/>
          <w:bCs/>
          <w:i/>
          <w:sz w:val="20"/>
          <w:szCs w:val="20"/>
        </w:rPr>
        <w:t xml:space="preserve">(art. 41 ustawy z dnia 14 czerwca 1960 r. Kodeks postępowania administracyjnego, </w:t>
      </w:r>
      <w:r>
        <w:rPr>
          <w:rFonts w:cs="Arial" w:ascii="Arial Narrow" w:hAnsi="Arial Narrow"/>
          <w:bCs/>
          <w:sz w:val="20"/>
          <w:szCs w:val="20"/>
        </w:rPr>
        <w:t>(</w:t>
      </w:r>
      <w:r>
        <w:rPr>
          <w:rFonts w:cs="Arial" w:ascii="Arial Narrow" w:hAnsi="Arial Narrow"/>
          <w:bCs/>
          <w:i/>
          <w:sz w:val="20"/>
          <w:szCs w:val="20"/>
        </w:rPr>
        <w:t>Dz.U. z 2021 r.. poz. 735, ze. zm.)/</w:t>
      </w:r>
      <w:r>
        <w:rPr>
          <w:rFonts w:ascii="Arial Narrow" w:hAnsi="Arial Narrow"/>
          <w:bCs/>
        </w:rPr>
        <w:t xml:space="preserve"> Я зобов'язуюся повідомляти комісію про будь-яку зміну адреси до завершення розгляду моєї справи </w:t>
      </w:r>
      <w:r>
        <w:rPr>
          <w:rFonts w:ascii="Arial Narrow" w:hAnsi="Arial Narrow"/>
          <w:bCs/>
          <w:i/>
          <w:iCs/>
        </w:rPr>
        <w:t>(ст. 41 закону від 14 червня 1960 р. Адміністративно-процесуальний кодекс (З.В. з 2021 р., поз. 735 зі зм.).</w:t>
      </w:r>
      <w:r/>
    </w:p>
    <w:p>
      <w:pPr>
        <w:pStyle w:val="Normal"/>
        <w:numPr>
          <w:ilvl w:val="1"/>
          <w:numId w:val="2"/>
        </w:numPr>
        <w:tabs>
          <w:tab w:val="left" w:pos="-300" w:leader="none"/>
        </w:tabs>
        <w:spacing w:lineRule="auto" w:line="276"/>
        <w:ind w:left="284" w:hanging="284"/>
        <w:jc w:val="both"/>
        <w:rPr>
          <w:sz w:val="20"/>
          <w:sz w:val="20"/>
          <w:szCs w:val="20"/>
          <w:bCs/>
          <w:rFonts w:ascii="Arial Narrow" w:hAnsi="Arial Narrow" w:cs="Arial"/>
        </w:rPr>
      </w:pPr>
      <w:r>
        <w:rPr>
          <w:rFonts w:cs="Arial" w:ascii="Arial Narrow" w:hAnsi="Arial Narrow"/>
          <w:bCs/>
          <w:sz w:val="22"/>
          <w:szCs w:val="22"/>
        </w:rPr>
        <w:t xml:space="preserve">Oświadczam, że dane zawarte we wniosku są zgodne ze stanem faktycznym i jestem świadomy/a odpowiedzialności karnej za zeznanie nieprawdy lub zatajanie prawdy, </w:t>
      </w:r>
      <w:r>
        <w:rPr>
          <w:rFonts w:cs="Arial" w:ascii="Arial Narrow" w:hAnsi="Arial Narrow"/>
          <w:bCs/>
          <w:i/>
          <w:sz w:val="20"/>
          <w:szCs w:val="20"/>
        </w:rPr>
        <w:t xml:space="preserve">art. 233 ustawy z dnia 6 czerwca 1997r. Kodeks karny (Dz.U. z 2021 r.  poz. 2345 ze zm. </w:t>
      </w:r>
      <w:r>
        <w:rPr>
          <w:rFonts w:cs="Arial" w:ascii="Arial Narrow" w:hAnsi="Arial Narrow"/>
          <w:i/>
          <w:iCs/>
          <w:sz w:val="20"/>
          <w:szCs w:val="20"/>
        </w:rPr>
        <w:t>)/</w:t>
      </w:r>
      <w:r>
        <w:rPr>
          <w:rFonts w:ascii="Arial Narrow" w:hAnsi="Arial Narrow"/>
          <w:bCs/>
        </w:rPr>
        <w:t xml:space="preserve"> Я заявляю, що дані, які містяться в заявці, відповідають дійсності, і мені відомо про кримінальну відповідальність за неправдиве свідчення або приховання правди,</w:t>
      </w:r>
      <w:r>
        <w:rPr>
          <w:rFonts w:ascii="Arial Narrow" w:hAnsi="Arial Narrow"/>
          <w:bCs/>
          <w:i/>
          <w:iCs/>
        </w:rPr>
        <w:t xml:space="preserve"> ст. 233 закону від 6 червня 1997 р.</w:t>
      </w:r>
      <w:r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  <w:i/>
          <w:sz w:val="20"/>
          <w:szCs w:val="20"/>
        </w:rPr>
        <w:t xml:space="preserve"> Кримінальний кодекс (З.В. з 2021 р. поз. 2345 зі змін. </w:t>
      </w:r>
      <w:r>
        <w:rPr>
          <w:rFonts w:ascii="Arial Narrow" w:hAnsi="Arial Narrow"/>
          <w:i/>
          <w:iCs/>
          <w:sz w:val="20"/>
          <w:szCs w:val="20"/>
        </w:rPr>
        <w:t>).</w:t>
      </w:r>
      <w:r/>
    </w:p>
    <w:p>
      <w:pPr>
        <w:pStyle w:val="Normal"/>
        <w:numPr>
          <w:ilvl w:val="1"/>
          <w:numId w:val="2"/>
        </w:numPr>
        <w:tabs>
          <w:tab w:val="left" w:pos="-300" w:leader="none"/>
        </w:tabs>
        <w:spacing w:lineRule="auto" w:line="276"/>
        <w:ind w:left="284" w:hanging="284"/>
        <w:jc w:val="both"/>
        <w:rPr>
          <w:sz w:val="20"/>
          <w:sz w:val="20"/>
          <w:szCs w:val="20"/>
          <w:bCs/>
          <w:rFonts w:ascii="Arial Narrow" w:hAnsi="Arial Narrow" w:cs="Arial"/>
        </w:rPr>
      </w:pPr>
      <w:r>
        <w:rPr>
          <w:rFonts w:cs="Arial" w:ascii="Arial Narrow" w:hAnsi="Arial Narrow"/>
          <w:bCs/>
          <w:sz w:val="22"/>
          <w:szCs w:val="22"/>
        </w:rPr>
        <w:t>Oświadczam, że wszelka dokumentacja złożona w postępowaniu</w:t>
      </w:r>
      <w:r>
        <w:rPr>
          <w:rFonts w:cs="Arial" w:ascii="Arial Narrow" w:hAnsi="Arial Narrow"/>
          <w:i/>
          <w:iCs/>
          <w:sz w:val="22"/>
          <w:szCs w:val="22"/>
        </w:rPr>
        <w:t xml:space="preserve"> </w:t>
      </w:r>
      <w:r>
        <w:rPr>
          <w:rFonts w:cs="Arial" w:ascii="Arial Narrow" w:hAnsi="Arial Narrow"/>
          <w:bCs/>
          <w:sz w:val="22"/>
          <w:szCs w:val="22"/>
        </w:rPr>
        <w:t xml:space="preserve">w sprawie ustalenia niepełnosprawności jest autentyczna i jestem świadomy/a odpowiedzialności karnej za przestępstwa przeciwko wiarygodności dokumentów </w:t>
      </w:r>
      <w:r>
        <w:rPr>
          <w:rFonts w:cs="Arial" w:ascii="Arial Narrow" w:hAnsi="Arial Narrow"/>
          <w:bCs/>
          <w:sz w:val="20"/>
          <w:szCs w:val="20"/>
        </w:rPr>
        <w:t>(art. 270 ustawy z dnia 6 czerwca 1997r. Kodeks karny  (</w:t>
      </w:r>
      <w:r>
        <w:rPr>
          <w:rFonts w:cs="Arial" w:ascii="Arial Narrow" w:hAnsi="Arial Narrow"/>
          <w:bCs/>
          <w:i/>
          <w:sz w:val="20"/>
          <w:szCs w:val="20"/>
        </w:rPr>
        <w:t>Dz.U. z 2021 r. poz. 2345, ze  zm.</w:t>
      </w:r>
      <w:r>
        <w:rPr>
          <w:rFonts w:cs="Arial" w:ascii="Arial Narrow" w:hAnsi="Arial Narrow"/>
          <w:i/>
          <w:iCs/>
          <w:sz w:val="20"/>
          <w:szCs w:val="20"/>
        </w:rPr>
        <w:t>)/</w:t>
      </w:r>
      <w:r>
        <w:rPr>
          <w:rFonts w:ascii="Arial Narrow" w:hAnsi="Arial Narrow"/>
        </w:rPr>
        <w:t xml:space="preserve"> Я заявляю, що вся документація, представлена у рамках процедури підтвердження інвалідності, є справжньою, і мені відомо про кримінальну відповідальність за злочини проти достовірності документів </w:t>
      </w:r>
      <w:r>
        <w:rPr>
          <w:rFonts w:ascii="Arial Narrow" w:hAnsi="Arial Narrow"/>
          <w:i/>
          <w:iCs/>
        </w:rPr>
        <w:t>(ст. 270 закону від 6 червня 1997 р.</w:t>
      </w:r>
      <w:r>
        <w:rPr>
          <w:rFonts w:ascii="Arial Narrow" w:hAnsi="Arial Narrow"/>
          <w:bCs/>
          <w:i/>
          <w:sz w:val="20"/>
          <w:szCs w:val="20"/>
        </w:rPr>
        <w:t xml:space="preserve"> </w:t>
      </w:r>
      <w:r>
        <w:rPr>
          <w:rFonts w:ascii="Arial Narrow" w:hAnsi="Arial Narrow"/>
          <w:i/>
          <w:iCs/>
          <w:sz w:val="20"/>
          <w:szCs w:val="20"/>
        </w:rPr>
        <w:t>Кримінальний кодекс (З.В. з 2021 р. поз. 2345 зі змін.).</w:t>
      </w:r>
      <w:r/>
    </w:p>
    <w:p>
      <w:pPr>
        <w:pStyle w:val="Normal"/>
        <w:tabs>
          <w:tab w:val="left" w:pos="-300" w:leader="none"/>
        </w:tabs>
        <w:spacing w:lineRule="auto" w:line="276"/>
        <w:jc w:val="both"/>
        <w:rPr>
          <w:sz w:val="20"/>
          <w:sz w:val="20"/>
          <w:szCs w:val="20"/>
          <w:bCs/>
          <w:rFonts w:ascii="Arial Narrow" w:hAnsi="Arial Narrow" w:cs="Arial"/>
        </w:rPr>
      </w:pPr>
      <w:r>
        <w:rPr>
          <w:rFonts w:cs="Arial" w:ascii="Arial Narrow" w:hAnsi="Arial Narrow"/>
          <w:bCs/>
          <w:sz w:val="20"/>
          <w:szCs w:val="20"/>
        </w:rPr>
      </w:r>
      <w:r/>
    </w:p>
    <w:p>
      <w:pPr>
        <w:pStyle w:val="Normal"/>
        <w:tabs>
          <w:tab w:val="left" w:pos="-660" w:leader="none"/>
        </w:tabs>
        <w:spacing w:lineRule="auto" w:line="276"/>
        <w:ind w:left="426" w:hanging="426"/>
        <w:rPr>
          <w:sz w:val="22"/>
          <w:b/>
          <w:sz w:val="22"/>
          <w:b/>
          <w:szCs w:val="22"/>
          <w:bCs/>
          <w:rFonts w:ascii="Arial Narrow" w:hAnsi="Arial Narrow" w:cs="Arial"/>
        </w:rPr>
      </w:pPr>
      <w:r>
        <w:rPr>
          <w:rFonts w:cs="Arial" w:ascii="Arial Narrow" w:hAnsi="Arial Narrow"/>
          <w:b/>
          <w:bCs/>
          <w:sz w:val="22"/>
          <w:szCs w:val="22"/>
        </w:rPr>
      </w:r>
      <w:r/>
    </w:p>
    <w:p>
      <w:pPr>
        <w:pStyle w:val="Normal"/>
        <w:tabs>
          <w:tab w:val="left" w:pos="-660" w:leader="none"/>
        </w:tabs>
        <w:spacing w:lineRule="auto" w:line="276"/>
        <w:ind w:left="426" w:hanging="426"/>
        <w:rPr>
          <w:sz w:val="22"/>
          <w:b/>
          <w:sz w:val="22"/>
          <w:b/>
          <w:szCs w:val="22"/>
          <w:bCs/>
          <w:rFonts w:ascii="Arial Narrow" w:hAnsi="Arial Narrow" w:cs="Arial"/>
        </w:rPr>
      </w:pPr>
      <w:r>
        <w:rPr>
          <w:rFonts w:cs="Arial" w:ascii="Arial Narrow" w:hAnsi="Arial Narrow"/>
          <w:b/>
          <w:bCs/>
          <w:sz w:val="22"/>
          <w:szCs w:val="22"/>
        </w:rPr>
      </w:r>
      <w:r/>
    </w:p>
    <w:p>
      <w:pPr>
        <w:pStyle w:val="Normal"/>
        <w:tabs>
          <w:tab w:val="left" w:pos="-660" w:leader="none"/>
        </w:tabs>
        <w:spacing w:lineRule="auto" w:line="276"/>
        <w:ind w:left="426" w:hanging="426"/>
        <w:rPr>
          <w:sz w:val="22"/>
          <w:b/>
          <w:sz w:val="22"/>
          <w:b/>
          <w:szCs w:val="22"/>
          <w:bCs/>
          <w:rFonts w:ascii="Arial Narrow" w:hAnsi="Arial Narrow" w:cs="Arial"/>
        </w:rPr>
      </w:pPr>
      <w:r>
        <w:rPr>
          <w:rFonts w:cs="Arial" w:ascii="Arial Narrow" w:hAnsi="Arial Narrow"/>
          <w:b/>
          <w:bCs/>
          <w:sz w:val="22"/>
          <w:szCs w:val="22"/>
        </w:rPr>
      </w:r>
      <w:r/>
    </w:p>
    <w:p>
      <w:pPr>
        <w:pStyle w:val="Normal"/>
        <w:tabs>
          <w:tab w:val="left" w:pos="-300" w:leader="none"/>
        </w:tabs>
        <w:spacing w:lineRule="auto" w:line="276"/>
        <w:rPr>
          <w:sz w:val="22"/>
          <w:b/>
          <w:sz w:val="22"/>
          <w:b/>
          <w:szCs w:val="22"/>
          <w:bCs/>
          <w:rFonts w:ascii="Arial Narrow" w:hAnsi="Arial Narrow" w:cs="Arial"/>
        </w:rPr>
      </w:pPr>
      <w:r>
        <w:rPr>
          <w:rFonts w:cs="Arial" w:ascii="Arial Narrow" w:hAnsi="Arial Narrow"/>
          <w:bCs/>
          <w:sz w:val="22"/>
          <w:szCs w:val="22"/>
        </w:rPr>
        <w:tab/>
      </w:r>
      <w:r>
        <w:rPr>
          <w:rFonts w:cs="Arial" w:ascii="Arial Narrow" w:hAnsi="Arial Narrow"/>
          <w:b/>
          <w:bCs/>
          <w:sz w:val="22"/>
          <w:szCs w:val="22"/>
        </w:rPr>
        <w:tab/>
        <w:tab/>
        <w:tab/>
        <w:tab/>
      </w:r>
      <w:r>
        <w:rPr>
          <w:rFonts w:cs="Arial" w:ascii="Arial Narrow" w:hAnsi="Arial Narrow"/>
          <w:bCs/>
          <w:sz w:val="22"/>
          <w:szCs w:val="22"/>
        </w:rPr>
        <w:t>…………….</w:t>
      </w:r>
      <w:r>
        <w:rPr>
          <w:rFonts w:cs="Arial" w:ascii="Arial Narrow" w:hAnsi="Arial Narrow"/>
          <w:sz w:val="22"/>
          <w:szCs w:val="22"/>
        </w:rPr>
        <w:t>............................................................................................</w:t>
      </w:r>
      <w:r/>
    </w:p>
    <w:p>
      <w:pPr>
        <w:pStyle w:val="Normal"/>
        <w:tabs>
          <w:tab w:val="left" w:pos="-300" w:leader="none"/>
        </w:tabs>
        <w:spacing w:lineRule="auto" w:line="276"/>
        <w:ind w:hanging="300"/>
        <w:rPr>
          <w:sz w:val="22"/>
          <w:b/>
          <w:sz w:val="22"/>
          <w:b/>
          <w:szCs w:val="22"/>
          <w:bCs/>
          <w:rFonts w:ascii="Arial Narrow" w:hAnsi="Arial Narrow" w:cs="Arial"/>
        </w:rPr>
      </w:pPr>
      <w:r>
        <w:rPr>
          <w:rFonts w:cs="Arial" w:ascii="Arial Narrow" w:hAnsi="Arial Narrow"/>
          <w:sz w:val="22"/>
          <w:szCs w:val="22"/>
        </w:rPr>
        <w:tab/>
        <w:tab/>
      </w:r>
      <w:r>
        <w:rPr>
          <w:rFonts w:cs="Arial" w:ascii="Arial Narrow" w:hAnsi="Arial Narrow"/>
          <w:sz w:val="22"/>
          <w:szCs w:val="22"/>
          <w:u w:val="single"/>
        </w:rPr>
        <w:tab/>
        <w:tab/>
        <w:tab/>
      </w:r>
      <w:r>
        <w:rPr>
          <w:rFonts w:cs="Arial" w:ascii="Arial Narrow" w:hAnsi="Arial Narrow"/>
          <w:sz w:val="22"/>
          <w:szCs w:val="22"/>
        </w:rPr>
        <w:tab/>
        <w:t>Data i podpis przedstawiciela ustawowego/</w:t>
      </w:r>
      <w:r>
        <w:rPr>
          <w:rFonts w:ascii="Arial Narrow" w:hAnsi="Arial Narrow"/>
          <w:sz w:val="22"/>
          <w:szCs w:val="22"/>
        </w:rPr>
        <w:t xml:space="preserve"> Дата і підпис законного представника</w:t>
      </w:r>
      <w:r/>
    </w:p>
    <w:p>
      <w:pPr>
        <w:pStyle w:val="Normal"/>
        <w:tabs>
          <w:tab w:val="left" w:pos="-300" w:leader="none"/>
        </w:tabs>
        <w:spacing w:lineRule="auto" w:line="276"/>
        <w:rPr>
          <w:sz w:val="22"/>
          <w:u w:val="single"/>
          <w:sz w:val="22"/>
          <w:szCs w:val="22"/>
          <w:bCs/>
          <w:rFonts w:ascii="Arial Narrow" w:hAnsi="Arial Narrow" w:cs="Arial"/>
        </w:rPr>
      </w:pPr>
      <w:r>
        <w:rPr>
          <w:rFonts w:cs="Arial" w:ascii="Arial Narrow" w:hAnsi="Arial Narrow"/>
          <w:bCs/>
          <w:sz w:val="22"/>
          <w:szCs w:val="22"/>
        </w:rPr>
        <w:tab/>
        <w:t>*</w:t>
      </w:r>
      <w:r>
        <w:rPr>
          <w:rFonts w:cs="Arial" w:ascii="Arial Narrow" w:hAnsi="Arial Narrow"/>
          <w:bCs/>
          <w:sz w:val="22"/>
          <w:szCs w:val="22"/>
          <w:vertAlign w:val="superscript"/>
        </w:rPr>
        <w:t xml:space="preserve"> </w:t>
      </w:r>
      <w:r>
        <w:rPr>
          <w:rFonts w:cs="Arial" w:ascii="Arial Narrow" w:hAnsi="Arial Narrow"/>
          <w:bCs/>
          <w:sz w:val="22"/>
          <w:szCs w:val="22"/>
        </w:rPr>
        <w:t xml:space="preserve"> </w:t>
      </w:r>
      <w:r>
        <w:rPr>
          <w:rFonts w:cs="Arial" w:ascii="Arial Narrow" w:hAnsi="Arial Narrow"/>
          <w:bCs/>
          <w:sz w:val="20"/>
          <w:szCs w:val="20"/>
        </w:rPr>
        <w:t>niepotrzebne skreślić</w:t>
      </w:r>
      <w:r>
        <w:rPr>
          <w:rFonts w:cs="Arial" w:ascii="Arial Narrow" w:hAnsi="Arial Narrow"/>
          <w:bCs/>
          <w:sz w:val="22"/>
          <w:szCs w:val="22"/>
          <w:u w:val="single"/>
        </w:rPr>
        <w:t xml:space="preserve"> </w:t>
      </w:r>
      <w:r/>
    </w:p>
    <w:p>
      <w:pPr>
        <w:pStyle w:val="Normal"/>
        <w:tabs>
          <w:tab w:val="left" w:pos="-300" w:leader="none"/>
        </w:tabs>
        <w:spacing w:lineRule="auto" w:line="276"/>
        <w:rPr>
          <w:sz w:val="22"/>
          <w:b/>
          <w:sz w:val="22"/>
          <w:b/>
          <w:szCs w:val="22"/>
          <w:bCs/>
          <w:rFonts w:ascii="Arial Narrow" w:hAnsi="Arial Narrow" w:cs="Arial"/>
        </w:rPr>
      </w:pPr>
      <w:r>
        <w:rPr>
          <w:rFonts w:cs="Arial" w:ascii="Arial Narrow" w:hAnsi="Arial Narrow"/>
          <w:bCs/>
          <w:sz w:val="22"/>
          <w:szCs w:val="22"/>
        </w:rPr>
        <w:t xml:space="preserve">             </w:t>
      </w:r>
      <w:r>
        <w:rPr>
          <w:rFonts w:cs="Arial"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Cs/>
        </w:rPr>
        <w:t>непотрібне викреслити</w:t>
      </w:r>
      <w:r>
        <w:rPr>
          <w:rFonts w:ascii="Arial Narrow" w:hAnsi="Arial Narrow"/>
          <w:bCs/>
          <w:sz w:val="22"/>
          <w:szCs w:val="22"/>
          <w:u w:val="single"/>
        </w:rPr>
        <w:t xml:space="preserve">                      </w:t>
      </w:r>
      <w:r>
        <w:rPr>
          <w:rFonts w:ascii="Arial Narrow" w:hAnsi="Arial Narrow"/>
          <w:b/>
          <w:bCs/>
          <w:sz w:val="22"/>
          <w:szCs w:val="22"/>
        </w:rPr>
        <w:t xml:space="preserve">                              </w:t>
      </w:r>
      <w:r>
        <w:rPr>
          <w:rFonts w:cs="Arial" w:ascii="Arial Narrow" w:hAnsi="Arial Narrow"/>
          <w:b/>
          <w:bCs/>
          <w:sz w:val="22"/>
          <w:szCs w:val="22"/>
        </w:rPr>
        <w:t xml:space="preserve">                            </w:t>
      </w:r>
      <w:r/>
    </w:p>
    <w:p>
      <w:pPr>
        <w:pStyle w:val="Normal"/>
        <w:tabs>
          <w:tab w:val="left" w:pos="-300" w:leader="none"/>
        </w:tabs>
        <w:spacing w:lineRule="auto" w:line="276"/>
        <w:rPr>
          <w:sz w:val="20"/>
          <w:b/>
          <w:sz w:val="20"/>
          <w:b/>
          <w:szCs w:val="20"/>
          <w:bCs/>
          <w:rFonts w:ascii="Arial Narrow" w:hAnsi="Arial Narrow" w:cs="Arial"/>
        </w:rPr>
      </w:pPr>
      <w:r>
        <w:rPr>
          <w:rFonts w:cs="Arial" w:ascii="Arial Narrow" w:hAnsi="Arial Narrow"/>
          <w:b/>
          <w:bCs/>
          <w:sz w:val="20"/>
          <w:szCs w:val="20"/>
        </w:rPr>
      </w:r>
      <w:r/>
    </w:p>
    <w:p>
      <w:pPr>
        <w:pStyle w:val="Normal"/>
        <w:tabs>
          <w:tab w:val="left" w:pos="-300" w:leader="none"/>
        </w:tabs>
        <w:spacing w:lineRule="auto" w:line="276"/>
        <w:rPr>
          <w:sz w:val="20"/>
          <w:b/>
          <w:sz w:val="20"/>
          <w:b/>
          <w:szCs w:val="20"/>
          <w:bCs/>
          <w:rFonts w:ascii="Arial Narrow" w:hAnsi="Arial Narrow" w:cs="Arial"/>
        </w:rPr>
      </w:pPr>
      <w:r>
        <w:rPr>
          <w:rFonts w:cs="Arial" w:ascii="Arial Narrow" w:hAnsi="Arial Narrow"/>
          <w:b/>
          <w:bCs/>
          <w:sz w:val="20"/>
          <w:szCs w:val="20"/>
        </w:rPr>
      </w:r>
      <w:r/>
    </w:p>
    <w:p>
      <w:pPr>
        <w:pStyle w:val="Normal"/>
        <w:tabs>
          <w:tab w:val="left" w:pos="-300" w:leader="none"/>
        </w:tabs>
        <w:spacing w:lineRule="auto" w:line="276"/>
        <w:rPr>
          <w:sz w:val="20"/>
          <w:b/>
          <w:sz w:val="20"/>
          <w:b/>
          <w:szCs w:val="20"/>
          <w:bCs/>
          <w:rFonts w:ascii="Arial Narrow" w:hAnsi="Arial Narrow" w:cs="Arial"/>
        </w:rPr>
      </w:pPr>
      <w:r>
        <w:rPr>
          <w:rFonts w:cs="Arial" w:ascii="Arial Narrow" w:hAnsi="Arial Narrow"/>
          <w:b/>
          <w:bCs/>
          <w:sz w:val="20"/>
          <w:szCs w:val="20"/>
        </w:rPr>
      </w:r>
      <w:r/>
    </w:p>
    <w:p>
      <w:pPr>
        <w:pStyle w:val="Normal"/>
        <w:tabs>
          <w:tab w:val="left" w:pos="-300" w:leader="none"/>
        </w:tabs>
        <w:spacing w:lineRule="auto" w:line="276"/>
        <w:rPr>
          <w:sz w:val="20"/>
          <w:b/>
          <w:sz w:val="20"/>
          <w:b/>
          <w:szCs w:val="20"/>
          <w:bCs/>
          <w:rFonts w:ascii="Arial Narrow" w:hAnsi="Arial Narrow" w:cs="Arial"/>
        </w:rPr>
      </w:pPr>
      <w:r>
        <w:rPr>
          <w:rFonts w:cs="Arial" w:ascii="Arial Narrow" w:hAnsi="Arial Narrow"/>
          <w:b/>
          <w:bCs/>
          <w:sz w:val="20"/>
          <w:szCs w:val="20"/>
        </w:rPr>
      </w:r>
      <w:r/>
    </w:p>
    <w:p>
      <w:pPr>
        <w:pStyle w:val="Normal"/>
        <w:tabs>
          <w:tab w:val="left" w:pos="-300" w:leader="none"/>
        </w:tabs>
        <w:spacing w:lineRule="auto" w:line="276"/>
        <w:rPr>
          <w:sz w:val="20"/>
          <w:b/>
          <w:sz w:val="20"/>
          <w:b/>
          <w:szCs w:val="20"/>
          <w:bCs/>
          <w:rFonts w:ascii="Arial Narrow" w:hAnsi="Arial Narrow" w:cs="Arial"/>
        </w:rPr>
      </w:pPr>
      <w:r>
        <w:rPr>
          <w:rFonts w:cs="Arial" w:ascii="Arial Narrow" w:hAnsi="Arial Narrow"/>
          <w:b/>
          <w:bCs/>
          <w:sz w:val="20"/>
          <w:szCs w:val="20"/>
        </w:rPr>
      </w:r>
      <w:r/>
    </w:p>
    <w:p>
      <w:pPr>
        <w:pStyle w:val="Normal"/>
        <w:tabs>
          <w:tab w:val="left" w:pos="-300" w:leader="none"/>
        </w:tabs>
        <w:spacing w:lineRule="auto" w:line="276"/>
        <w:rPr>
          <w:sz w:val="20"/>
          <w:b/>
          <w:sz w:val="20"/>
          <w:b/>
          <w:szCs w:val="20"/>
          <w:bCs/>
          <w:rFonts w:ascii="Arial Narrow" w:hAnsi="Arial Narrow" w:cs="Arial"/>
        </w:rPr>
      </w:pPr>
      <w:r>
        <w:rPr>
          <w:rFonts w:cs="Arial" w:ascii="Arial Narrow" w:hAnsi="Arial Narrow"/>
          <w:b/>
          <w:bCs/>
          <w:sz w:val="20"/>
          <w:szCs w:val="20"/>
        </w:rPr>
      </w:r>
      <w:r/>
    </w:p>
    <w:p>
      <w:pPr>
        <w:pStyle w:val="Normal"/>
        <w:tabs>
          <w:tab w:val="left" w:pos="-300" w:leader="none"/>
          <w:tab w:val="left" w:pos="6840" w:leader="none"/>
        </w:tabs>
        <w:spacing w:lineRule="auto" w:line="276"/>
        <w:rPr>
          <w:sz w:val="20"/>
          <w:b/>
          <w:sz w:val="20"/>
          <w:b/>
          <w:szCs w:val="20"/>
          <w:bCs/>
          <w:rFonts w:ascii="Arial Narrow" w:hAnsi="Arial Narrow" w:cs="Arial"/>
        </w:rPr>
      </w:pPr>
      <w:r>
        <w:rPr>
          <w:rFonts w:cs="Arial" w:ascii="Arial Narrow" w:hAnsi="Arial Narrow"/>
          <w:b/>
          <w:bCs/>
          <w:sz w:val="20"/>
          <w:szCs w:val="20"/>
        </w:rPr>
      </w:r>
      <w:r/>
    </w:p>
    <w:p>
      <w:pPr>
        <w:pStyle w:val="Normal"/>
        <w:tabs>
          <w:tab w:val="left" w:pos="-300" w:leader="none"/>
        </w:tabs>
        <w:spacing w:lineRule="auto" w:line="276"/>
        <w:rPr>
          <w:sz w:val="22"/>
          <w:b/>
          <w:sz w:val="22"/>
          <w:b/>
          <w:szCs w:val="22"/>
          <w:bCs/>
          <w:rFonts w:ascii="Arial Narrow" w:hAnsi="Arial Narrow" w:cs="Arial"/>
        </w:rPr>
      </w:pPr>
      <w:r>
        <w:rPr>
          <w:rFonts w:cs="Arial" w:ascii="Arial Narrow" w:hAnsi="Arial Narrow"/>
          <w:b/>
          <w:bCs/>
          <w:sz w:val="22"/>
          <w:szCs w:val="22"/>
        </w:rPr>
        <w:t>Przy ubieganiu się o wydanie orzeczenia o niepełnosprawności należy złożyć/</w:t>
      </w:r>
      <w:r>
        <w:rPr>
          <w:rFonts w:ascii="Arial Narrow" w:hAnsi="Arial Narrow"/>
          <w:b/>
          <w:bCs/>
          <w:sz w:val="22"/>
          <w:szCs w:val="22"/>
        </w:rPr>
        <w:t xml:space="preserve"> При клопотанні про видачу довідки про інвалідність потрібно подати</w:t>
      </w:r>
      <w:r>
        <w:rPr>
          <w:rFonts w:cs="Arial" w:ascii="Arial Narrow" w:hAnsi="Arial Narrow"/>
          <w:b/>
          <w:bCs/>
          <w:sz w:val="22"/>
          <w:szCs w:val="22"/>
        </w:rPr>
        <w:t>:</w:t>
      </w:r>
      <w:r/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76"/>
        <w:ind w:left="426" w:hanging="426"/>
        <w:jc w:val="both"/>
        <w:rPr>
          <w:sz w:val="22"/>
          <w:sz w:val="22"/>
          <w:szCs w:val="22"/>
          <w:rFonts w:ascii="Arial Narrow" w:hAnsi="Arial Narrow" w:cs="Arial"/>
        </w:rPr>
      </w:pPr>
      <w:r>
        <w:rPr>
          <w:rFonts w:cs="Arial" w:ascii="Arial Narrow" w:hAnsi="Arial Narrow"/>
          <w:sz w:val="22"/>
          <w:szCs w:val="22"/>
        </w:rPr>
        <w:t xml:space="preserve">Czytelnie podpisany oryginał powyższego wniosku </w:t>
      </w:r>
      <w:r>
        <w:rPr>
          <w:rFonts w:cs="Arial" w:ascii="Arial Narrow" w:hAnsi="Arial Narrow"/>
          <w:b/>
          <w:bCs/>
          <w:sz w:val="22"/>
          <w:szCs w:val="22"/>
        </w:rPr>
        <w:t>(dokładnie wypełnić każdą rubrykę)/</w:t>
      </w:r>
      <w:r>
        <w:rPr>
          <w:rFonts w:ascii="Arial Narrow" w:hAnsi="Arial Narrow"/>
          <w:sz w:val="22"/>
          <w:szCs w:val="22"/>
        </w:rPr>
        <w:t xml:space="preserve"> Розбірливо підписаний оригінал вищевказаної заявки </w:t>
      </w:r>
      <w:r>
        <w:rPr>
          <w:rFonts w:ascii="Arial Narrow" w:hAnsi="Arial Narrow"/>
          <w:b/>
          <w:bCs/>
          <w:sz w:val="22"/>
          <w:szCs w:val="22"/>
        </w:rPr>
        <w:t>(ретельно заповнити кожну графу)</w:t>
      </w:r>
      <w:r>
        <w:rPr>
          <w:rFonts w:cs="Arial" w:ascii="Arial Narrow" w:hAnsi="Arial Narrow"/>
          <w:b/>
          <w:bCs/>
          <w:sz w:val="22"/>
          <w:szCs w:val="22"/>
        </w:rPr>
        <w:t>,</w:t>
      </w:r>
      <w:r/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76"/>
        <w:ind w:left="426" w:hanging="426"/>
        <w:jc w:val="both"/>
        <w:rPr>
          <w:sz w:val="22"/>
          <w:sz w:val="22"/>
          <w:szCs w:val="22"/>
          <w:rFonts w:ascii="Arial Narrow" w:hAnsi="Arial Narrow" w:cs="Arial"/>
        </w:rPr>
      </w:pPr>
      <w:r>
        <w:rPr>
          <w:rFonts w:cs="Arial" w:ascii="Arial Narrow" w:hAnsi="Arial Narrow"/>
          <w:sz w:val="22"/>
          <w:szCs w:val="22"/>
        </w:rPr>
        <w:t xml:space="preserve">Oryginał zaświadczenia lekarskiego o stanie zdrowia wydanego dla potrzeb zespołu do spraw orzekania o niepełnosprawności </w:t>
      </w:r>
      <w:r>
        <w:rPr>
          <w:rFonts w:cs="Arial" w:ascii="Arial Narrow" w:hAnsi="Arial Narrow"/>
          <w:b/>
          <w:bCs/>
          <w:sz w:val="22"/>
          <w:szCs w:val="22"/>
        </w:rPr>
        <w:t>(dokument jest ważny przez 30 dni od daty wystawienia przez lekarza)/</w:t>
      </w:r>
      <w:r>
        <w:rPr>
          <w:rFonts w:ascii="Arial Narrow" w:hAnsi="Arial Narrow"/>
          <w:sz w:val="22"/>
          <w:szCs w:val="22"/>
        </w:rPr>
        <w:t xml:space="preserve"> Оригінал медичної довідки про стан здоров'я, виданої для потреб комісії з підтвердження інвалідності </w:t>
      </w:r>
      <w:r>
        <w:rPr>
          <w:rFonts w:ascii="Arial Narrow" w:hAnsi="Arial Narrow"/>
          <w:b/>
          <w:bCs/>
          <w:sz w:val="22"/>
          <w:szCs w:val="22"/>
        </w:rPr>
        <w:t>(документ дійсний впродовж 30 днів з дати видачі лікарем)</w:t>
      </w:r>
      <w:r>
        <w:rPr>
          <w:rFonts w:cs="Arial" w:ascii="Arial Narrow" w:hAnsi="Arial Narrow"/>
          <w:b/>
          <w:bCs/>
          <w:sz w:val="22"/>
          <w:szCs w:val="22"/>
        </w:rPr>
        <w:t>,</w:t>
      </w:r>
      <w:r/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76"/>
        <w:ind w:left="426" w:hanging="426"/>
        <w:jc w:val="both"/>
        <w:rPr>
          <w:sz w:val="22"/>
          <w:sz w:val="22"/>
          <w:szCs w:val="22"/>
          <w:rFonts w:ascii="Arial Narrow" w:hAnsi="Arial Narrow" w:cs="Arial"/>
        </w:rPr>
      </w:pPr>
      <w:r>
        <w:rPr>
          <w:rFonts w:cs="Arial" w:ascii="Arial Narrow" w:hAnsi="Arial Narrow"/>
          <w:sz w:val="22"/>
          <w:szCs w:val="22"/>
        </w:rPr>
        <w:t xml:space="preserve">Kserokopie wszelkiej dokumentacji, potwierdzającej niepełnosprawność i mogącej mieć wpływ na ustalenie niepełnosprawności np. karty informacyjne leczenia szpitalnego, konsultacje specjalistyczne, historia choroby, opinie, opis zdjęć RTG, EKG, EEG itp. – </w:t>
      </w:r>
      <w:r>
        <w:rPr>
          <w:rFonts w:cs="Arial" w:ascii="Arial Narrow" w:hAnsi="Arial Narrow"/>
          <w:b/>
          <w:bCs/>
          <w:sz w:val="22"/>
          <w:szCs w:val="22"/>
        </w:rPr>
        <w:t xml:space="preserve">przyjmowane są oryginały lub kserokopie wraz z oryginałami do potwierdzenia zgodności </w:t>
      </w:r>
      <w:r>
        <w:rPr>
          <w:rFonts w:cs="Arial" w:ascii="Arial Narrow" w:hAnsi="Arial Narrow"/>
          <w:sz w:val="22"/>
          <w:szCs w:val="22"/>
        </w:rPr>
        <w:t>lub kserokopie potwierdzone za zgodność z oryginałem przez np. placówkę służbę zdrowia/</w:t>
      </w:r>
      <w:r>
        <w:rPr>
          <w:rFonts w:ascii="Arial Narrow" w:hAnsi="Arial Narrow"/>
          <w:sz w:val="22"/>
          <w:szCs w:val="22"/>
        </w:rPr>
        <w:t xml:space="preserve">Ксерокопії будь-якої документації, що підтверджує інвалідність і здатна вплинути на визначення інвалідності, наприклад, інформаційні карти стаціонарного лікування, консультації фахівців, історії хвороби, висновки, опис рентгенівських знімків, ЕКГ, ЕЕГ і т.п. - </w:t>
      </w:r>
      <w:r>
        <w:rPr>
          <w:rFonts w:ascii="Arial Narrow" w:hAnsi="Arial Narrow"/>
          <w:b/>
          <w:bCs/>
          <w:sz w:val="22"/>
          <w:szCs w:val="22"/>
        </w:rPr>
        <w:t>приймаються оригінали або ксерокопії разом з оригіналами для підтвердження відповідності</w:t>
      </w:r>
      <w:r>
        <w:rPr>
          <w:rFonts w:ascii="Arial Narrow" w:hAnsi="Arial Narrow"/>
          <w:sz w:val="22"/>
          <w:szCs w:val="22"/>
        </w:rPr>
        <w:t>, або ж ксерокопії завірені як відповідні оригіналам, наприклад, медичною установою</w:t>
      </w:r>
      <w:r>
        <w:rPr>
          <w:rFonts w:cs="Arial" w:ascii="Arial Narrow" w:hAnsi="Arial Narrow"/>
          <w:sz w:val="22"/>
          <w:szCs w:val="22"/>
        </w:rPr>
        <w:t>,</w:t>
      </w:r>
      <w:r/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76"/>
        <w:ind w:left="426" w:hanging="426"/>
        <w:jc w:val="both"/>
        <w:rPr>
          <w:sz w:val="22"/>
          <w:sz w:val="22"/>
          <w:szCs w:val="22"/>
          <w:rFonts w:ascii="Arial Narrow" w:hAnsi="Arial Narrow" w:cs="Arial"/>
        </w:rPr>
      </w:pPr>
      <w:r>
        <w:rPr>
          <w:rFonts w:cs="Arial" w:ascii="Arial Narrow" w:hAnsi="Arial Narrow"/>
          <w:sz w:val="22"/>
          <w:szCs w:val="22"/>
        </w:rPr>
        <w:t>Kserokopie poprzednich orzeczeń (jeżeli takie były)/</w:t>
      </w:r>
      <w:r>
        <w:rPr>
          <w:rFonts w:ascii="Arial Narrow" w:hAnsi="Arial Narrow"/>
          <w:sz w:val="22"/>
          <w:szCs w:val="22"/>
        </w:rPr>
        <w:t xml:space="preserve"> Ксерокопії попередніх довідок (якщо такі були)</w:t>
      </w:r>
      <w:r>
        <w:rPr>
          <w:rFonts w:cs="Arial" w:ascii="Arial Narrow" w:hAnsi="Arial Narrow"/>
          <w:sz w:val="22"/>
          <w:szCs w:val="22"/>
        </w:rPr>
        <w:t>.</w:t>
      </w:r>
      <w:r/>
    </w:p>
    <w:p>
      <w:pPr>
        <w:pStyle w:val="Normal"/>
        <w:tabs>
          <w:tab w:val="left" w:pos="426" w:leader="none"/>
        </w:tabs>
        <w:spacing w:lineRule="auto" w:line="276"/>
        <w:jc w:val="both"/>
        <w:rPr>
          <w:sz w:val="22"/>
          <w:sz w:val="22"/>
          <w:szCs w:val="22"/>
          <w:rFonts w:ascii="Arial Narrow" w:hAnsi="Arial Narrow" w:cs="Arial"/>
        </w:rPr>
      </w:pPr>
      <w:r>
        <w:rPr>
          <w:rFonts w:cs="Arial" w:ascii="Arial Narrow" w:hAnsi="Arial Narrow"/>
          <w:sz w:val="22"/>
          <w:szCs w:val="22"/>
        </w:rPr>
      </w:r>
      <w:r/>
    </w:p>
    <w:p>
      <w:pPr>
        <w:pStyle w:val="Normal"/>
        <w:jc w:val="center"/>
        <w:rPr>
          <w:sz w:val="22"/>
          <w:b/>
          <w:sz w:val="22"/>
          <w:b/>
          <w:szCs w:val="22"/>
          <w:rFonts w:ascii="Arial Narrow" w:hAnsi="Arial Narrow" w:eastAsia="Calibri"/>
        </w:rPr>
      </w:pPr>
      <w:r>
        <w:rPr>
          <w:rFonts w:eastAsia="Calibri" w:ascii="Arial Narrow" w:hAnsi="Arial Narrow"/>
          <w:b/>
          <w:sz w:val="22"/>
          <w:szCs w:val="22"/>
          <w:lang w:eastAsia="en-US"/>
        </w:rPr>
        <w:t>KLAUZULA INFORMACYJNA/</w:t>
      </w:r>
      <w:r>
        <w:rPr>
          <w:rFonts w:ascii="Arial Narrow" w:hAnsi="Arial Narrow"/>
          <w:b/>
          <w:sz w:val="22"/>
          <w:szCs w:val="22"/>
        </w:rPr>
        <w:t xml:space="preserve"> ІНФОРМАЦІЙНА КЛАУЗУЛА</w:t>
      </w:r>
      <w:r/>
    </w:p>
    <w:p>
      <w:pPr>
        <w:pStyle w:val="Normal"/>
        <w:jc w:val="center"/>
        <w:rPr>
          <w:sz w:val="22"/>
          <w:b/>
          <w:sz w:val="22"/>
          <w:b/>
          <w:szCs w:val="22"/>
          <w:rFonts w:ascii="Arial Narrow" w:hAnsi="Arial Narrow" w:eastAsia="Calibri"/>
          <w:lang w:eastAsia="en-US"/>
        </w:rPr>
      </w:pPr>
      <w:r>
        <w:rPr>
          <w:rFonts w:eastAsia="Calibri" w:ascii="Arial Narrow" w:hAnsi="Arial Narrow"/>
          <w:b/>
          <w:sz w:val="22"/>
          <w:szCs w:val="22"/>
          <w:lang w:eastAsia="en-US"/>
        </w:rPr>
      </w:r>
      <w:r/>
    </w:p>
    <w:p>
      <w:pPr>
        <w:pStyle w:val="Normal"/>
        <w:spacing w:lineRule="auto" w:line="254" w:before="0" w:after="160"/>
        <w:jc w:val="both"/>
        <w:rPr>
          <w:sz w:val="22"/>
          <w:sz w:val="22"/>
          <w:szCs w:val="22"/>
          <w:rFonts w:ascii="Arial Narrow" w:hAnsi="Arial Narrow" w:eastAsia="Calibri"/>
          <w:lang w:eastAsia="en-US"/>
        </w:rPr>
      </w:pPr>
      <w:r>
        <w:rPr>
          <w:rFonts w:eastAsia="Calibri" w:ascii="Arial Narrow" w:hAnsi="Arial Narrow"/>
          <w:sz w:val="22"/>
          <w:szCs w:val="22"/>
          <w:lang w:eastAsia="en-US"/>
        </w:rPr>
      </w:r>
      <w:r/>
    </w:p>
    <w:p>
      <w:pPr>
        <w:pStyle w:val="Normal"/>
        <w:spacing w:lineRule="auto" w:line="254" w:before="0" w:after="160"/>
        <w:jc w:val="both"/>
        <w:rPr>
          <w:sz w:val="22"/>
          <w:sz w:val="22"/>
          <w:szCs w:val="22"/>
          <w:rFonts w:ascii="Arial Narrow" w:hAnsi="Arial Narrow" w:eastAsia="Calibri"/>
          <w:lang w:eastAsia="en-US"/>
        </w:rPr>
      </w:pPr>
      <w:r>
        <w:rPr>
          <w:rFonts w:eastAsia="Calibri" w:ascii="Arial Narrow" w:hAnsi="Arial Narrow"/>
          <w:sz w:val="22"/>
          <w:szCs w:val="22"/>
          <w:lang w:eastAsia="en-US"/>
        </w:rPr>
        <w:t>Zgodnie z art. 13 ust. 1 i ust. 2 Rozporządzenia Parlamentu Europejskiego i Rady (UE) 2016/679 z dnia 27 kwietnia 2016r. w sprawie ochrony osób fizycznych w związku z przetwarzaniem danych osobowych i w sprawie swobodnego przepływu takich danych oraz uchylenia dyrektywy 95/46/WE (zwanym dalej Rozporządzenie RODO), informuję, iż/</w:t>
      </w:r>
      <w:r>
        <w:rPr>
          <w:rFonts w:ascii="Arial Narrow" w:hAnsi="Arial Narrow"/>
          <w:sz w:val="22"/>
          <w:szCs w:val="22"/>
        </w:rPr>
        <w:t>Відповідно до ст. 13 абз. 1 і абз. 2 Розпорядження Європейського парламенту і Ради (ЄС) 2016/679 від 27 квітня 2016 р. про захист фізичних осіб при обробці персональних даних і про вільне переміщення таких даних, а також про відміну директиви 95/46/EC (званого далі Розпорядженням GDPR), повідомляю, що</w:t>
      </w:r>
      <w:r>
        <w:rPr>
          <w:rFonts w:eastAsia="Calibri" w:ascii="Arial Narrow" w:hAnsi="Arial Narrow"/>
          <w:sz w:val="22"/>
          <w:szCs w:val="22"/>
          <w:lang w:eastAsia="en-US"/>
        </w:rPr>
        <w:t>:</w:t>
      </w:r>
      <w:r/>
    </w:p>
    <w:p>
      <w:pPr>
        <w:pStyle w:val="Normal"/>
        <w:widowControl/>
        <w:numPr>
          <w:ilvl w:val="0"/>
          <w:numId w:val="6"/>
        </w:numPr>
        <w:suppressAutoHyphens w:val="false"/>
        <w:spacing w:lineRule="auto" w:line="254" w:before="0" w:after="160"/>
        <w:contextualSpacing/>
        <w:jc w:val="both"/>
        <w:textAlignment w:val="auto"/>
        <w:rPr>
          <w:sz w:val="22"/>
          <w:sz w:val="22"/>
          <w:szCs w:val="22"/>
          <w:rFonts w:ascii="Arial Narrow" w:hAnsi="Arial Narrow" w:eastAsia="Calibri"/>
          <w:lang w:eastAsia="en-US"/>
        </w:rPr>
      </w:pPr>
      <w:r>
        <w:rPr>
          <w:rFonts w:eastAsia="Calibri" w:ascii="Arial Narrow" w:hAnsi="Arial Narrow"/>
          <w:sz w:val="22"/>
          <w:szCs w:val="22"/>
          <w:lang w:eastAsia="en-US"/>
        </w:rPr>
        <w:t xml:space="preserve">Administratorem Pani/Pana danych osobowych jest/ </w:t>
      </w:r>
      <w:r>
        <w:rPr>
          <w:rFonts w:ascii="Arial Narrow" w:hAnsi="Arial Narrow"/>
          <w:sz w:val="22"/>
          <w:szCs w:val="22"/>
        </w:rPr>
        <w:t>Адміністратором Ваших особових даних є</w:t>
      </w:r>
      <w:r>
        <w:rPr>
          <w:rFonts w:eastAsia="Calibri" w:ascii="Arial Narrow" w:hAnsi="Arial Narrow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…………………………………………………………………………………………………………………………………………………..</w:t>
      </w:r>
      <w:r/>
    </w:p>
    <w:p>
      <w:pPr>
        <w:pStyle w:val="Normal"/>
        <w:widowControl/>
        <w:numPr>
          <w:ilvl w:val="0"/>
          <w:numId w:val="6"/>
        </w:numPr>
        <w:suppressAutoHyphens w:val="false"/>
        <w:spacing w:lineRule="auto" w:line="254" w:before="0" w:after="160"/>
        <w:contextualSpacing/>
        <w:jc w:val="both"/>
        <w:textAlignment w:val="auto"/>
        <w:rPr>
          <w:sz w:val="22"/>
          <w:sz w:val="22"/>
          <w:szCs w:val="22"/>
          <w:rFonts w:ascii="Arial Narrow" w:hAnsi="Arial Narrow" w:eastAsia="Calibri"/>
          <w:lang w:eastAsia="en-US"/>
        </w:rPr>
      </w:pPr>
      <w:r>
        <w:rPr>
          <w:rFonts w:eastAsia="Calibri" w:ascii="Arial Narrow" w:hAnsi="Arial Narrow"/>
          <w:sz w:val="22"/>
          <w:szCs w:val="22"/>
          <w:lang w:eastAsia="en-US"/>
        </w:rPr>
        <w:t>Ma Pani/Pan prawo kontaktu z Inspektorem Ochrony Danych (IOD)/</w:t>
      </w:r>
      <w:r>
        <w:rPr>
          <w:rFonts w:ascii="Arial Narrow" w:hAnsi="Arial Narrow"/>
          <w:sz w:val="22"/>
          <w:szCs w:val="22"/>
        </w:rPr>
        <w:t xml:space="preserve"> Ви маєте право контактувати з Інспектором із захисту даних (IOD)</w:t>
      </w:r>
      <w:r>
        <w:rPr>
          <w:rFonts w:eastAsia="Calibri" w:ascii="Arial Narrow" w:hAnsi="Arial Narrow"/>
          <w:sz w:val="22"/>
          <w:szCs w:val="22"/>
          <w:lang w:eastAsia="en-US"/>
        </w:rPr>
        <w:t xml:space="preserve"> …………………………………………………. za pomocą adresu e-mail/</w:t>
      </w:r>
      <w:r>
        <w:rPr>
          <w:rFonts w:ascii="Arial Narrow" w:hAnsi="Arial Narrow"/>
          <w:sz w:val="22"/>
          <w:szCs w:val="22"/>
        </w:rPr>
        <w:t xml:space="preserve"> за допомогою адреси e-mail</w:t>
      </w:r>
      <w:r>
        <w:rPr>
          <w:rFonts w:eastAsia="Calibri" w:ascii="Arial Narrow" w:hAnsi="Arial Narrow"/>
          <w:sz w:val="22"/>
          <w:szCs w:val="22"/>
          <w:lang w:eastAsia="en-US"/>
        </w:rPr>
        <w:t>: ………………………..oraz pod numerem telefonu/</w:t>
      </w:r>
      <w:r>
        <w:rPr>
          <w:rFonts w:ascii="Arial Narrow" w:hAnsi="Arial Narrow"/>
          <w:sz w:val="22"/>
          <w:szCs w:val="22"/>
        </w:rPr>
        <w:t xml:space="preserve"> а також за номером телефону</w:t>
      </w:r>
      <w:r>
        <w:rPr>
          <w:rFonts w:eastAsia="Calibri" w:ascii="Arial Narrow" w:hAnsi="Arial Narrow"/>
          <w:sz w:val="22"/>
          <w:szCs w:val="22"/>
          <w:lang w:eastAsia="en-US"/>
        </w:rPr>
        <w:t xml:space="preserve"> ………………………………</w:t>
      </w:r>
      <w:r/>
    </w:p>
    <w:p>
      <w:pPr>
        <w:pStyle w:val="Normal"/>
        <w:widowControl/>
        <w:numPr>
          <w:ilvl w:val="0"/>
          <w:numId w:val="6"/>
        </w:numPr>
        <w:suppressAutoHyphens w:val="false"/>
        <w:spacing w:lineRule="auto" w:line="254" w:before="0" w:after="160"/>
        <w:contextualSpacing/>
        <w:jc w:val="both"/>
        <w:textAlignment w:val="auto"/>
        <w:rPr>
          <w:sz w:val="22"/>
          <w:sz w:val="22"/>
          <w:szCs w:val="22"/>
          <w:rFonts w:ascii="Arial Narrow" w:hAnsi="Arial Narrow" w:eastAsia="Calibri"/>
          <w:lang w:eastAsia="en-US"/>
        </w:rPr>
      </w:pPr>
      <w:r>
        <w:rPr>
          <w:rFonts w:eastAsia="Calibri" w:ascii="Arial Narrow" w:hAnsi="Arial Narrow"/>
          <w:sz w:val="22"/>
          <w:szCs w:val="22"/>
          <w:lang w:eastAsia="en-US"/>
        </w:rPr>
        <w:t>Pani/Pana dane osobowe przetwarzane będą w celu rejestracji, analizy i realizacji wniosków o wydanie orzeczenia</w:t>
        <w:br/>
        <w:t>o niepełnosprawności oraz stopniu niepełnosprawności, wydawania legitymacji osoby niepełnosprawnej oraz karty parkingowej/</w:t>
      </w:r>
      <w:r>
        <w:rPr>
          <w:rFonts w:ascii="Arial Narrow" w:hAnsi="Arial Narrow"/>
          <w:sz w:val="22"/>
          <w:szCs w:val="22"/>
        </w:rPr>
        <w:t>Ваші особові дані будуть оброблятися з метою реєстрації, аналізу і виконання заявок на видачу довідки про інвалідність та про ступінь інвалідності, видачу посвідчення особи з інвалідністю та паркувальної карти</w:t>
      </w:r>
      <w:r>
        <w:rPr>
          <w:rFonts w:eastAsia="Calibri" w:ascii="Arial Narrow" w:hAnsi="Arial Narrow"/>
          <w:sz w:val="22"/>
          <w:szCs w:val="22"/>
          <w:lang w:eastAsia="en-US"/>
        </w:rPr>
        <w:t>.</w:t>
      </w:r>
      <w:r/>
    </w:p>
    <w:p>
      <w:pPr>
        <w:pStyle w:val="Normal"/>
        <w:widowControl/>
        <w:numPr>
          <w:ilvl w:val="0"/>
          <w:numId w:val="6"/>
        </w:numPr>
        <w:suppressAutoHyphens w:val="false"/>
        <w:spacing w:lineRule="auto" w:line="254" w:before="0" w:after="160"/>
        <w:contextualSpacing/>
        <w:jc w:val="both"/>
        <w:textAlignment w:val="auto"/>
        <w:rPr>
          <w:sz w:val="22"/>
          <w:sz w:val="22"/>
          <w:szCs w:val="22"/>
          <w:rFonts w:ascii="Arial Narrow" w:hAnsi="Arial Narrow" w:eastAsia="Calibri"/>
          <w:lang w:eastAsia="en-US"/>
        </w:rPr>
      </w:pPr>
      <w:r>
        <w:rPr>
          <w:rFonts w:eastAsia="Calibri" w:ascii="Arial Narrow" w:hAnsi="Arial Narrow"/>
          <w:sz w:val="22"/>
          <w:szCs w:val="22"/>
          <w:lang w:eastAsia="en-US"/>
        </w:rPr>
        <w:t>Podstawą prawną przetwarzania danych osobowych jest/</w:t>
      </w:r>
      <w:r>
        <w:rPr>
          <w:rFonts w:ascii="Arial Narrow" w:hAnsi="Arial Narrow"/>
          <w:sz w:val="22"/>
          <w:szCs w:val="22"/>
        </w:rPr>
        <w:t xml:space="preserve"> Юридична підстава для обробки особових даних</w:t>
      </w:r>
      <w:r>
        <w:rPr>
          <w:rFonts w:eastAsia="Calibri" w:ascii="Arial Narrow" w:hAnsi="Arial Narrow"/>
          <w:sz w:val="22"/>
          <w:szCs w:val="22"/>
          <w:lang w:eastAsia="en-US"/>
        </w:rPr>
        <w:t>:</w:t>
      </w:r>
      <w:r/>
    </w:p>
    <w:p>
      <w:pPr>
        <w:pStyle w:val="Normal"/>
        <w:widowControl/>
        <w:numPr>
          <w:ilvl w:val="0"/>
          <w:numId w:val="7"/>
        </w:numPr>
        <w:suppressAutoHyphens w:val="false"/>
        <w:spacing w:lineRule="auto" w:line="254" w:before="0" w:after="160"/>
        <w:contextualSpacing/>
        <w:jc w:val="both"/>
        <w:textAlignment w:val="auto"/>
        <w:rPr>
          <w:sz w:val="22"/>
          <w:sz w:val="22"/>
          <w:szCs w:val="22"/>
          <w:rFonts w:ascii="Arial Narrow" w:hAnsi="Arial Narrow" w:eastAsia="Calibri"/>
          <w:lang w:eastAsia="en-US"/>
        </w:rPr>
      </w:pPr>
      <w:r>
        <w:rPr>
          <w:rFonts w:eastAsia="Calibri" w:ascii="Arial Narrow" w:hAnsi="Arial Narrow"/>
          <w:sz w:val="22"/>
          <w:szCs w:val="22"/>
          <w:lang w:eastAsia="en-US"/>
        </w:rPr>
        <w:t>w przypadku ubiegania się o wydanie orzeczenia o niepełnosprawności oraz orzeczenia o stopniu niepełnoprawności – Ustawa o rehabilitacji zawodowej i społecznej oraz zatrudnianiu osób niepełnosprawnych</w:t>
      </w:r>
      <w:r>
        <w:rPr>
          <w:rFonts w:ascii="Arial Narrow" w:hAnsi="Arial Narrow"/>
          <w:sz w:val="22"/>
          <w:szCs w:val="22"/>
        </w:rPr>
        <w:t xml:space="preserve"> у разі клопотання про видачу довідки про інвалідність та довідки про ступінь інвалідності - Закон про професійну і соціальну реабілітацію, а також працевлаштування осіб з інвалідністю</w:t>
      </w:r>
      <w:r>
        <w:rPr>
          <w:rFonts w:eastAsia="Calibri" w:ascii="Arial Narrow" w:hAnsi="Arial Narrow"/>
          <w:sz w:val="22"/>
          <w:szCs w:val="22"/>
          <w:lang w:eastAsia="en-US"/>
        </w:rPr>
        <w:t xml:space="preserve"> /,</w:t>
      </w:r>
      <w:r/>
    </w:p>
    <w:p>
      <w:pPr>
        <w:pStyle w:val="Normal"/>
        <w:widowControl/>
        <w:numPr>
          <w:ilvl w:val="0"/>
          <w:numId w:val="7"/>
        </w:numPr>
        <w:suppressAutoHyphens w:val="false"/>
        <w:spacing w:lineRule="auto" w:line="254" w:before="0" w:after="160"/>
        <w:contextualSpacing/>
        <w:jc w:val="both"/>
        <w:textAlignment w:val="auto"/>
        <w:rPr>
          <w:sz w:val="22"/>
          <w:sz w:val="22"/>
          <w:szCs w:val="22"/>
          <w:rFonts w:ascii="Arial Narrow" w:hAnsi="Arial Narrow" w:eastAsia="Calibri"/>
          <w:lang w:eastAsia="en-US"/>
        </w:rPr>
      </w:pPr>
      <w:r>
        <w:rPr>
          <w:rFonts w:eastAsia="Calibri" w:ascii="Arial Narrow" w:hAnsi="Arial Narrow"/>
          <w:sz w:val="22"/>
          <w:szCs w:val="22"/>
          <w:lang w:eastAsia="en-US"/>
        </w:rPr>
        <w:t>w przypadku ubiegania się o wydanie legitymacji osoby niepełnosprawnej - Ustawa o rehabilitacji zawodowej</w:t>
        <w:br/>
        <w:t>i społecznej oraz zatrudnianiu osób niepełnosprawnych oraz Rozporządzenie Ministra Gospodarki, Pracy</w:t>
        <w:br/>
        <w:t>i Polityki Społecznej w sprawie orzekania o niepełnosprawności i stopniu niepełnosprawności/</w:t>
      </w:r>
      <w:r>
        <w:rPr>
          <w:rFonts w:ascii="Arial Narrow" w:hAnsi="Arial Narrow"/>
          <w:sz w:val="22"/>
          <w:szCs w:val="22"/>
        </w:rPr>
        <w:t>у разі клопотання про видачу посвідчення особи з інвалідністю - Закон про професійну і соціальну реабілітацію та працевлаштування осіб з інвалідністю, а також Розпорядження Міністра економіки, праці і соціальної політики про підтвердження інвалідності та ступеню інвалідності</w:t>
      </w:r>
      <w:r>
        <w:rPr>
          <w:rFonts w:eastAsia="Calibri" w:ascii="Arial Narrow" w:hAnsi="Arial Narrow"/>
          <w:sz w:val="22"/>
          <w:szCs w:val="22"/>
          <w:lang w:eastAsia="en-US"/>
        </w:rPr>
        <w:t>,</w:t>
      </w:r>
      <w:r/>
    </w:p>
    <w:p>
      <w:pPr>
        <w:pStyle w:val="Normal"/>
        <w:widowControl/>
        <w:numPr>
          <w:ilvl w:val="0"/>
          <w:numId w:val="7"/>
        </w:numPr>
        <w:suppressAutoHyphens w:val="false"/>
        <w:spacing w:lineRule="auto" w:line="254" w:before="0" w:after="160"/>
        <w:contextualSpacing/>
        <w:jc w:val="both"/>
        <w:textAlignment w:val="auto"/>
        <w:rPr>
          <w:sz w:val="22"/>
          <w:sz w:val="22"/>
          <w:szCs w:val="22"/>
          <w:rFonts w:ascii="Arial Narrow" w:hAnsi="Arial Narrow" w:eastAsia="Calibri"/>
          <w:lang w:eastAsia="en-US"/>
        </w:rPr>
      </w:pPr>
      <w:r>
        <w:rPr>
          <w:rFonts w:eastAsia="Calibri" w:ascii="Arial Narrow" w:hAnsi="Arial Narrow"/>
          <w:sz w:val="22"/>
          <w:szCs w:val="22"/>
          <w:lang w:eastAsia="en-US"/>
        </w:rPr>
        <w:t>w przypadku ubiegania się o wydanie karty parkingowej Rozporządzenie Ministra Pracy i Polityki Społecznej</w:t>
        <w:br/>
        <w:t>w sprawie wzoru oraz trybu wydawania i zwrotu kart parkingowych/</w:t>
      </w:r>
      <w:r>
        <w:rPr>
          <w:rFonts w:ascii="Arial Narrow" w:hAnsi="Arial Narrow"/>
          <w:sz w:val="22"/>
          <w:szCs w:val="22"/>
        </w:rPr>
        <w:t xml:space="preserve"> у разі клопотання про видачу паркувальної карти -  Розпорядження Міністра праці і соціальної політики щодо зразка і порядку видачі та повернення паркувальних карт</w:t>
      </w:r>
      <w:r/>
    </w:p>
    <w:p>
      <w:pPr>
        <w:pStyle w:val="Normal"/>
        <w:widowControl/>
        <w:numPr>
          <w:ilvl w:val="0"/>
          <w:numId w:val="7"/>
        </w:numPr>
        <w:suppressAutoHyphens w:val="false"/>
        <w:spacing w:lineRule="auto" w:line="254" w:before="0" w:after="160"/>
        <w:contextualSpacing/>
        <w:jc w:val="both"/>
        <w:textAlignment w:val="auto"/>
        <w:rPr>
          <w:sz w:val="22"/>
          <w:sz w:val="22"/>
          <w:szCs w:val="22"/>
          <w:rFonts w:ascii="Arial Narrow" w:hAnsi="Arial Narrow" w:eastAsia="Calibri"/>
        </w:rPr>
      </w:pPr>
      <w:r>
        <w:rPr>
          <w:rFonts w:eastAsia="Calibri" w:ascii="Arial Narrow" w:hAnsi="Arial Narrow"/>
          <w:sz w:val="22"/>
          <w:szCs w:val="22"/>
          <w:lang w:eastAsia="en-US"/>
        </w:rPr>
        <w:t>art. 6 ust. 1 lit. e RODO (przetwarzanie jest niezbędne do wykonania zadania realizowanego w interesie publicznym lub w ramach sprawowania władzy publicznej powierzonej administratorowi)/,</w:t>
      </w:r>
      <w:r>
        <w:rPr>
          <w:rFonts w:ascii="Arial Narrow" w:hAnsi="Arial Narrow"/>
          <w:sz w:val="22"/>
          <w:szCs w:val="22"/>
        </w:rPr>
        <w:t xml:space="preserve"> ст. 6 абз. 1 букв. e GDPR (обробка необхідна для виконання завдання, що реалізується в громадських інтересах або в рамках офіційних повноважень, покладених на адміністратора),</w:t>
      </w:r>
      <w:r/>
    </w:p>
    <w:p>
      <w:pPr>
        <w:pStyle w:val="Normal"/>
        <w:widowControl/>
        <w:numPr>
          <w:ilvl w:val="0"/>
          <w:numId w:val="7"/>
        </w:numPr>
        <w:suppressAutoHyphens w:val="false"/>
        <w:spacing w:lineRule="auto" w:line="254" w:before="0" w:after="160"/>
        <w:contextualSpacing/>
        <w:jc w:val="both"/>
        <w:textAlignment w:val="auto"/>
        <w:rPr>
          <w:sz w:val="22"/>
          <w:sz w:val="22"/>
          <w:szCs w:val="22"/>
          <w:rFonts w:ascii="Arial Narrow" w:hAnsi="Arial Narrow" w:eastAsia="Calibri"/>
          <w:lang w:eastAsia="en-US"/>
        </w:rPr>
      </w:pPr>
      <w:r>
        <w:rPr>
          <w:rFonts w:eastAsia="Calibri" w:ascii="Arial Narrow" w:hAnsi="Arial Narrow"/>
          <w:sz w:val="22"/>
          <w:szCs w:val="22"/>
          <w:lang w:eastAsia="en-US"/>
        </w:rPr>
        <w:t>art. 9 ust. 2 lit. b, c, j RODO (przetwarzanie szczególnej kategorii danych osobowych)</w:t>
      </w:r>
      <w:r>
        <w:rPr>
          <w:rFonts w:ascii="Arial Narrow" w:hAnsi="Arial Narrow"/>
          <w:sz w:val="22"/>
          <w:szCs w:val="22"/>
        </w:rPr>
        <w:t xml:space="preserve"> ст. 9 абз. 2 букв. b, c, j GDPR (обробка спеціальної категорії особових даних)</w:t>
      </w:r>
      <w:r>
        <w:rPr>
          <w:rFonts w:eastAsia="Calibri" w:ascii="Arial Narrow" w:hAnsi="Arial Narrow"/>
          <w:sz w:val="22"/>
          <w:szCs w:val="22"/>
          <w:lang w:eastAsia="en-US"/>
        </w:rPr>
        <w:t>/.</w:t>
      </w:r>
      <w:r/>
    </w:p>
    <w:p>
      <w:pPr>
        <w:pStyle w:val="Normal"/>
        <w:widowControl/>
        <w:numPr>
          <w:ilvl w:val="0"/>
          <w:numId w:val="6"/>
        </w:numPr>
        <w:suppressAutoHyphens w:val="false"/>
        <w:spacing w:lineRule="auto" w:line="254" w:before="0" w:after="160"/>
        <w:contextualSpacing/>
        <w:jc w:val="both"/>
        <w:textAlignment w:val="auto"/>
        <w:rPr>
          <w:sz w:val="22"/>
          <w:sz w:val="22"/>
          <w:szCs w:val="22"/>
          <w:rFonts w:ascii="Arial Narrow" w:hAnsi="Arial Narrow" w:eastAsia="Calibri"/>
          <w:lang w:eastAsia="en-US"/>
        </w:rPr>
      </w:pPr>
      <w:r>
        <w:rPr>
          <w:rFonts w:eastAsia="Calibri" w:ascii="Arial Narrow" w:hAnsi="Arial Narrow"/>
          <w:sz w:val="22"/>
          <w:szCs w:val="22"/>
          <w:lang w:eastAsia="en-US"/>
        </w:rPr>
        <w:t>Odbiorcą Pani/Pana danych osobowych będą podmioty uprawnione na podstawie przepisów prawa,</w:t>
        <w:br/>
        <w:t>a także  podmioty, którym na podstawie zawartej umowy powierzono przetwarzanie danych osobowych/</w:t>
      </w:r>
      <w:r>
        <w:rPr>
          <w:rFonts w:ascii="Arial Narrow" w:hAnsi="Arial Narrow"/>
          <w:sz w:val="22"/>
          <w:szCs w:val="22"/>
        </w:rPr>
        <w:t xml:space="preserve"> Одержувачами Ваших особових даних будуть організації, уповноважені на підставі положень закону </w:t>
      </w:r>
      <w:r>
        <w:rPr>
          <w:rFonts w:eastAsia="Calibri" w:ascii="Arial Narrow" w:hAnsi="Arial Narrow"/>
          <w:sz w:val="22"/>
          <w:szCs w:val="22"/>
          <w:lang w:eastAsia="en-US"/>
        </w:rPr>
        <w:t>.</w:t>
      </w:r>
      <w:r>
        <w:rPr>
          <w:rFonts w:ascii="Arial Narrow" w:hAnsi="Arial Narrow"/>
          <w:sz w:val="22"/>
          <w:szCs w:val="22"/>
        </w:rPr>
        <w:t xml:space="preserve"> а також організації, яким доручена обробка особових даних на підставі укладеного договору</w:t>
      </w:r>
      <w:r/>
    </w:p>
    <w:p>
      <w:pPr>
        <w:pStyle w:val="Normal"/>
        <w:widowControl/>
        <w:numPr>
          <w:ilvl w:val="0"/>
          <w:numId w:val="6"/>
        </w:numPr>
        <w:suppressAutoHyphens w:val="false"/>
        <w:spacing w:lineRule="auto" w:line="254" w:before="0" w:after="160"/>
        <w:contextualSpacing/>
        <w:jc w:val="both"/>
        <w:textAlignment w:val="auto"/>
        <w:rPr>
          <w:sz w:val="22"/>
          <w:sz w:val="22"/>
          <w:szCs w:val="22"/>
          <w:rFonts w:ascii="Arial Narrow" w:hAnsi="Arial Narrow" w:eastAsia="Calibri"/>
          <w:lang w:eastAsia="en-US"/>
        </w:rPr>
      </w:pPr>
      <w:r>
        <w:rPr>
          <w:rFonts w:eastAsia="Calibri" w:ascii="Arial Narrow" w:hAnsi="Arial Narrow"/>
          <w:sz w:val="22"/>
          <w:szCs w:val="22"/>
          <w:lang w:eastAsia="en-US"/>
        </w:rPr>
        <w:t>Dane osobowe, po zrealizowaniu celu dla którego zostały zebrane, będą przetwarzane w celach archiwalnych</w:t>
        <w:br/>
        <w:t>i przechowywane przez okres niezbędny wynikający z przepisów prawa w szczególności dotyczących archiwizowania dokumentów obowiązujących u Administratora/</w:t>
      </w:r>
      <w:r>
        <w:rPr>
          <w:rFonts w:ascii="Arial Narrow" w:hAnsi="Arial Narrow"/>
          <w:sz w:val="22"/>
          <w:szCs w:val="22"/>
        </w:rPr>
        <w:t>Особові дані після реалізації цілі, для якої вони були зібрані, обробляються з метою архівації і зберігаються впродовж необхідного терміну, який виникає з положень закону, зокрема тих, які стосуються архівації документів та діють у Адміністратора</w:t>
      </w:r>
      <w:r>
        <w:rPr>
          <w:rFonts w:eastAsia="Calibri" w:ascii="Arial Narrow" w:hAnsi="Arial Narrow"/>
          <w:sz w:val="22"/>
          <w:szCs w:val="22"/>
          <w:lang w:eastAsia="en-US"/>
        </w:rPr>
        <w:t>.</w:t>
      </w:r>
      <w:r/>
    </w:p>
    <w:p>
      <w:pPr>
        <w:pStyle w:val="Normal"/>
        <w:widowControl/>
        <w:numPr>
          <w:ilvl w:val="0"/>
          <w:numId w:val="6"/>
        </w:numPr>
        <w:suppressAutoHyphens w:val="false"/>
        <w:spacing w:lineRule="auto" w:line="254" w:before="0" w:after="160"/>
        <w:contextualSpacing/>
        <w:jc w:val="both"/>
        <w:textAlignment w:val="auto"/>
        <w:rPr>
          <w:sz w:val="22"/>
          <w:sz w:val="22"/>
          <w:szCs w:val="22"/>
          <w:rFonts w:ascii="Arial Narrow" w:hAnsi="Arial Narrow" w:eastAsia="Calibri"/>
          <w:lang w:eastAsia="en-US"/>
        </w:rPr>
      </w:pPr>
      <w:r>
        <w:rPr>
          <w:rFonts w:eastAsia="Calibri" w:ascii="Arial Narrow" w:hAnsi="Arial Narrow"/>
          <w:sz w:val="22"/>
          <w:szCs w:val="22"/>
          <w:lang w:eastAsia="en-US"/>
        </w:rPr>
        <w:t>Podanie przez Panią/Pana danych osobowych umożliwiających identyfikację, jest wymogiem wynikającym</w:t>
        <w:br/>
        <w:t>z przepisów prawa, jeśli Administrator tych danych nie będzie posiadał, sprawa nie będzie mogła zostać rozpatrzona/</w:t>
      </w:r>
      <w:r>
        <w:rPr>
          <w:rFonts w:ascii="Arial Narrow" w:hAnsi="Arial Narrow"/>
          <w:sz w:val="22"/>
          <w:szCs w:val="22"/>
        </w:rPr>
        <w:t xml:space="preserve"> Надання Вами особових даних, які уможливлюють ідентифікацію, є обов'язковою вимогою, що слідує з положень закону, тому що коли у Адміністратора не буде цих даних, то справу неможливо буде розглянути</w:t>
      </w:r>
      <w:r>
        <w:rPr>
          <w:rFonts w:eastAsia="Calibri" w:ascii="Arial Narrow" w:hAnsi="Arial Narrow"/>
          <w:sz w:val="22"/>
          <w:szCs w:val="22"/>
          <w:lang w:eastAsia="en-US"/>
        </w:rPr>
        <w:t xml:space="preserve">. </w:t>
      </w:r>
      <w:r/>
    </w:p>
    <w:p>
      <w:pPr>
        <w:pStyle w:val="Normal"/>
        <w:widowControl/>
        <w:numPr>
          <w:ilvl w:val="0"/>
          <w:numId w:val="6"/>
        </w:numPr>
        <w:suppressAutoHyphens w:val="false"/>
        <w:spacing w:lineRule="auto" w:line="254" w:before="0" w:after="160"/>
        <w:contextualSpacing/>
        <w:jc w:val="both"/>
        <w:textAlignment w:val="auto"/>
        <w:rPr>
          <w:sz w:val="22"/>
          <w:sz w:val="22"/>
          <w:szCs w:val="22"/>
          <w:rFonts w:ascii="Arial Narrow" w:hAnsi="Arial Narrow" w:eastAsia="Calibri"/>
          <w:lang w:eastAsia="en-US"/>
        </w:rPr>
      </w:pPr>
      <w:r>
        <w:rPr>
          <w:rFonts w:eastAsia="Calibri" w:ascii="Arial Narrow" w:hAnsi="Arial Narrow"/>
          <w:sz w:val="22"/>
          <w:szCs w:val="22"/>
          <w:lang w:eastAsia="en-US"/>
        </w:rPr>
        <w:t>Pani/Pana dane osobowe nie będą przekazywane do państwa trzeciego lub organizacji międzynarodowej/.</w:t>
      </w:r>
      <w:r>
        <w:rPr>
          <w:rFonts w:ascii="Arial Narrow" w:hAnsi="Arial Narrow"/>
          <w:sz w:val="22"/>
          <w:szCs w:val="22"/>
        </w:rPr>
        <w:t xml:space="preserve"> Ваші персональні дані не будуть передаватися у треті держави або міжнародні організації</w:t>
      </w:r>
      <w:r/>
    </w:p>
    <w:p>
      <w:pPr>
        <w:pStyle w:val="Normal"/>
        <w:widowControl/>
        <w:numPr>
          <w:ilvl w:val="0"/>
          <w:numId w:val="6"/>
        </w:numPr>
        <w:suppressAutoHyphens w:val="false"/>
        <w:spacing w:lineRule="auto" w:line="254" w:before="0" w:after="160"/>
        <w:contextualSpacing/>
        <w:jc w:val="both"/>
        <w:textAlignment w:val="auto"/>
        <w:rPr>
          <w:sz w:val="22"/>
          <w:sz w:val="22"/>
          <w:szCs w:val="22"/>
          <w:rFonts w:ascii="Arial Narrow" w:hAnsi="Arial Narrow" w:eastAsia="Calibri"/>
          <w:lang w:eastAsia="en-US"/>
        </w:rPr>
      </w:pPr>
      <w:r>
        <w:rPr>
          <w:rFonts w:eastAsia="Calibri" w:ascii="Arial Narrow" w:hAnsi="Arial Narrow"/>
          <w:sz w:val="22"/>
          <w:szCs w:val="22"/>
          <w:lang w:eastAsia="en-US"/>
        </w:rPr>
        <w:t>Przysługuje Pani/Panu prawo żądania od Administratora dostępu do swoich danych osobowych oraz</w:t>
        <w:br/>
        <w:t>ich prostowania/</w:t>
      </w:r>
      <w:r>
        <w:rPr>
          <w:rFonts w:ascii="Arial Narrow" w:hAnsi="Arial Narrow"/>
          <w:sz w:val="22"/>
          <w:szCs w:val="22"/>
        </w:rPr>
        <w:t xml:space="preserve"> Ви маєте право вимагати у Адміністратора доступ до своїх особових даних і їх виправлення</w:t>
      </w:r>
      <w:r>
        <w:rPr>
          <w:rFonts w:eastAsia="Calibri" w:ascii="Arial Narrow" w:hAnsi="Arial Narrow"/>
          <w:sz w:val="22"/>
          <w:szCs w:val="22"/>
          <w:lang w:eastAsia="en-US"/>
        </w:rPr>
        <w:t>.</w:t>
      </w:r>
      <w:r/>
    </w:p>
    <w:p>
      <w:pPr>
        <w:pStyle w:val="Normal"/>
        <w:widowControl/>
        <w:numPr>
          <w:ilvl w:val="0"/>
          <w:numId w:val="6"/>
        </w:numPr>
        <w:suppressAutoHyphens w:val="false"/>
        <w:spacing w:lineRule="auto" w:line="254" w:before="0" w:after="160"/>
        <w:contextualSpacing/>
        <w:jc w:val="both"/>
        <w:textAlignment w:val="auto"/>
        <w:rPr>
          <w:sz w:val="22"/>
          <w:sz w:val="22"/>
          <w:szCs w:val="22"/>
          <w:rFonts w:ascii="Arial Narrow" w:hAnsi="Arial Narrow" w:eastAsia="Calibri"/>
          <w:lang w:eastAsia="en-US"/>
        </w:rPr>
      </w:pPr>
      <w:r>
        <w:rPr>
          <w:rFonts w:eastAsia="Calibri" w:ascii="Arial Narrow" w:hAnsi="Arial Narrow"/>
          <w:sz w:val="22"/>
          <w:szCs w:val="22"/>
          <w:lang w:eastAsia="en-US"/>
        </w:rPr>
        <w:t>Przysługuje Pani/Panu także prawo wniesienia skargi do organu nadzorczego tj. Prezesa Urzędu Ochrony Danych Osobowych, gdy uzna Pani/Pan, że przetwarzanie danych osobowych narusza przepisy Rozporządzenia</w:t>
      </w:r>
      <w:r>
        <w:rPr>
          <w:rFonts w:ascii="Arial Narrow" w:hAnsi="Arial Narrow"/>
          <w:sz w:val="22"/>
          <w:szCs w:val="22"/>
        </w:rPr>
        <w:t xml:space="preserve"> Ви також маєте право подати скаргу у наглядовий орган, тобто Голові Управління із захисту особових даних, коли дізнаєтеся, що обробка Ваших особових даних порушує положення Розпорядження</w:t>
      </w:r>
      <w:r>
        <w:rPr>
          <w:rFonts w:eastAsia="Calibri" w:ascii="Arial Narrow" w:hAnsi="Arial Narrow"/>
          <w:sz w:val="22"/>
          <w:szCs w:val="22"/>
          <w:lang w:eastAsia="en-US"/>
        </w:rPr>
        <w:t xml:space="preserve"> /.</w:t>
      </w:r>
      <w:r/>
    </w:p>
    <w:p>
      <w:pPr>
        <w:pStyle w:val="Normal"/>
        <w:widowControl/>
        <w:numPr>
          <w:ilvl w:val="0"/>
          <w:numId w:val="6"/>
        </w:numPr>
        <w:suppressAutoHyphens w:val="false"/>
        <w:spacing w:lineRule="auto" w:line="254" w:before="0" w:after="160"/>
        <w:contextualSpacing/>
        <w:jc w:val="both"/>
        <w:textAlignment w:val="auto"/>
        <w:rPr>
          <w:sz w:val="22"/>
          <w:sz w:val="22"/>
          <w:szCs w:val="22"/>
          <w:rFonts w:ascii="Arial Narrow" w:hAnsi="Arial Narrow" w:eastAsia="Calibri"/>
          <w:lang w:eastAsia="en-US"/>
        </w:rPr>
      </w:pPr>
      <w:r>
        <w:rPr>
          <w:rFonts w:eastAsia="Calibri" w:ascii="Arial Narrow" w:hAnsi="Arial Narrow"/>
          <w:sz w:val="22"/>
          <w:szCs w:val="22"/>
          <w:lang w:eastAsia="en-US"/>
        </w:rPr>
        <w:t>Pani/Pana dane osobowe nie będą przetwarzane w sposób zautomatyzowany, w tym również w formie profilowania/</w:t>
      </w:r>
      <w:r>
        <w:rPr>
          <w:rFonts w:ascii="Arial Narrow" w:hAnsi="Arial Narrow"/>
          <w:sz w:val="22"/>
          <w:szCs w:val="22"/>
        </w:rPr>
        <w:t xml:space="preserve"> Ваші персональні дані не будуть оброблюватися автоматизованим способом, в тому числі у формі профілізації</w:t>
      </w:r>
      <w:r>
        <w:rPr>
          <w:rFonts w:eastAsia="Calibri" w:ascii="Arial Narrow" w:hAnsi="Arial Narrow"/>
          <w:sz w:val="22"/>
          <w:szCs w:val="22"/>
          <w:lang w:eastAsia="en-US"/>
        </w:rPr>
        <w:t>.</w:t>
      </w:r>
      <w:r/>
    </w:p>
    <w:p>
      <w:pPr>
        <w:pStyle w:val="Normal"/>
        <w:spacing w:lineRule="auto" w:line="254" w:before="0" w:after="160"/>
        <w:jc w:val="both"/>
        <w:rPr>
          <w:sz w:val="22"/>
          <w:sz w:val="22"/>
          <w:szCs w:val="22"/>
          <w:rFonts w:ascii="Arial Narrow" w:hAnsi="Arial Narrow" w:eastAsia="Calibri"/>
          <w:lang w:eastAsia="en-US"/>
        </w:rPr>
      </w:pPr>
      <w:r>
        <w:rPr>
          <w:rFonts w:eastAsia="Calibri" w:ascii="Arial Narrow" w:hAnsi="Arial Narrow"/>
          <w:sz w:val="22"/>
          <w:szCs w:val="22"/>
          <w:lang w:eastAsia="en-US"/>
        </w:rPr>
      </w:r>
      <w:r/>
    </w:p>
    <w:p>
      <w:pPr>
        <w:pStyle w:val="Normal"/>
        <w:spacing w:lineRule="auto" w:line="254" w:before="0" w:after="160"/>
        <w:jc w:val="both"/>
        <w:rPr>
          <w:sz w:val="22"/>
          <w:sz w:val="22"/>
          <w:szCs w:val="22"/>
          <w:rFonts w:ascii="Arial Narrow" w:hAnsi="Arial Narrow" w:eastAsia="Calibri"/>
          <w:lang w:eastAsia="en-US"/>
        </w:rPr>
      </w:pPr>
      <w:r>
        <w:rPr>
          <w:rFonts w:eastAsia="Calibri" w:ascii="Arial Narrow" w:hAnsi="Arial Narrow"/>
          <w:sz w:val="22"/>
          <w:szCs w:val="22"/>
          <w:lang w:eastAsia="en-US"/>
        </w:rPr>
      </w:r>
      <w:r/>
    </w:p>
    <w:p>
      <w:pPr>
        <w:pStyle w:val="Normal"/>
        <w:spacing w:lineRule="auto" w:line="254" w:before="0" w:after="160"/>
        <w:jc w:val="both"/>
        <w:rPr>
          <w:sz w:val="22"/>
          <w:spacing w:val="6"/>
          <w:sz w:val="22"/>
          <w:szCs w:val="22"/>
          <w:rFonts w:ascii="Arial Narrow" w:hAnsi="Arial Narrow" w:eastAsia="Calibri" w:cs="Calibri"/>
          <w:lang w:eastAsia="en-US"/>
        </w:rPr>
      </w:pPr>
      <w:r>
        <w:rPr>
          <w:rFonts w:eastAsia="Calibri" w:cs="Calibri" w:ascii="Arial Narrow" w:hAnsi="Arial Narrow"/>
          <w:sz w:val="22"/>
          <w:szCs w:val="22"/>
          <w:lang w:eastAsia="en-US"/>
        </w:rPr>
        <w:t>Oświadczam, że zapoznałam/zapoznałem się z treścią klauzuli informacyjnej, w tym z przysługującymi mi prawami/</w:t>
      </w:r>
      <w:r>
        <w:rPr>
          <w:rFonts w:ascii="Arial Narrow" w:hAnsi="Arial Narrow"/>
          <w:sz w:val="22"/>
          <w:szCs w:val="22"/>
        </w:rPr>
        <w:t xml:space="preserve"> Я заявляю, що ознайомився/ознайомилися зі змістом інформаційної клаузули, в тому числі з правами, які мені належать</w:t>
      </w:r>
      <w:r>
        <w:rPr>
          <w:rFonts w:eastAsia="Calibri" w:cs="Calibri" w:ascii="Arial Narrow" w:hAnsi="Arial Narrow"/>
          <w:sz w:val="22"/>
          <w:szCs w:val="22"/>
          <w:lang w:eastAsia="en-US"/>
        </w:rPr>
        <w:t>.</w:t>
      </w:r>
      <w:r/>
    </w:p>
    <w:p>
      <w:pPr>
        <w:pStyle w:val="Normal"/>
        <w:spacing w:lineRule="auto" w:line="254" w:before="0" w:after="160"/>
        <w:ind w:left="3402" w:hanging="0"/>
        <w:rPr>
          <w:sz w:val="22"/>
          <w:spacing w:val="6"/>
          <w:sz w:val="22"/>
          <w:szCs w:val="22"/>
          <w:rFonts w:ascii="Arial Narrow" w:hAnsi="Arial Narrow" w:eastAsia="Calibri" w:cs="Calibri"/>
          <w:lang w:eastAsia="en-US"/>
        </w:rPr>
      </w:pPr>
      <w:r>
        <w:rPr>
          <w:rFonts w:eastAsia="Calibri" w:cs="Calibri" w:ascii="Arial Narrow" w:hAnsi="Arial Narrow"/>
          <w:spacing w:val="6"/>
          <w:sz w:val="22"/>
          <w:szCs w:val="22"/>
          <w:lang w:eastAsia="en-US"/>
        </w:rPr>
      </w:r>
      <w:r/>
    </w:p>
    <w:p>
      <w:pPr>
        <w:pStyle w:val="Normal"/>
        <w:spacing w:lineRule="auto" w:line="254" w:before="0" w:after="160"/>
        <w:ind w:left="3402" w:hanging="0"/>
        <w:rPr>
          <w:sz w:val="22"/>
          <w:spacing w:val="6"/>
          <w:sz w:val="22"/>
          <w:szCs w:val="22"/>
          <w:rFonts w:ascii="Arial Narrow" w:hAnsi="Arial Narrow" w:eastAsia="Calibri" w:cs="Calibri"/>
          <w:lang w:eastAsia="en-US"/>
        </w:rPr>
      </w:pPr>
      <w:r>
        <w:rPr>
          <w:rFonts w:eastAsia="Calibri" w:cs="Calibri" w:ascii="Arial Narrow" w:hAnsi="Arial Narrow"/>
          <w:spacing w:val="6"/>
          <w:sz w:val="22"/>
          <w:szCs w:val="22"/>
          <w:lang w:eastAsia="en-US"/>
        </w:rPr>
        <w:tab/>
        <w:tab/>
        <w:t xml:space="preserve">      ....................................................................................</w:t>
      </w:r>
      <w:r/>
    </w:p>
    <w:p>
      <w:pPr>
        <w:pStyle w:val="Normal"/>
        <w:spacing w:lineRule="auto" w:line="254" w:before="0" w:after="160"/>
        <w:ind w:left="3402" w:hanging="0"/>
        <w:rPr>
          <w:sz w:val="22"/>
          <w:i/>
          <w:sz w:val="22"/>
          <w:i/>
          <w:szCs w:val="22"/>
          <w:rFonts w:ascii="Arial Narrow" w:hAnsi="Arial Narrow"/>
        </w:rPr>
      </w:pPr>
      <w:r>
        <w:rPr>
          <w:rFonts w:eastAsia="Calibri" w:cs="Calibri" w:ascii="Arial Narrow" w:hAnsi="Arial Narrow"/>
          <w:i/>
          <w:spacing w:val="6"/>
          <w:sz w:val="22"/>
          <w:szCs w:val="22"/>
          <w:lang w:eastAsia="en-US"/>
        </w:rPr>
        <w:t xml:space="preserve">                                 </w:t>
      </w:r>
      <w:r>
        <w:rPr>
          <w:rFonts w:eastAsia="Calibri" w:cs="Calibri" w:ascii="Arial Narrow" w:hAnsi="Arial Narrow"/>
          <w:i/>
          <w:spacing w:val="6"/>
          <w:sz w:val="22"/>
          <w:szCs w:val="22"/>
          <w:lang w:eastAsia="en-US"/>
        </w:rPr>
        <w:t>Data i podpis osoby składającej oświadczenie/</w:t>
      </w:r>
      <w:r>
        <w:rPr>
          <w:rFonts w:ascii="Arial Narrow" w:hAnsi="Arial Narrow"/>
          <w:i/>
          <w:sz w:val="22"/>
          <w:szCs w:val="22"/>
        </w:rPr>
        <w:t xml:space="preserve"> </w:t>
      </w:r>
      <w:r/>
    </w:p>
    <w:p>
      <w:pPr>
        <w:pStyle w:val="Normal"/>
        <w:spacing w:lineRule="auto" w:line="254" w:before="0" w:after="160"/>
        <w:ind w:left="3402" w:hanging="0"/>
        <w:rPr>
          <w:sz w:val="22"/>
          <w:spacing w:val="6"/>
          <w:i/>
          <w:sz w:val="22"/>
          <w:i/>
          <w:szCs w:val="22"/>
          <w:rFonts w:ascii="Arial Narrow" w:hAnsi="Arial Narrow" w:eastAsia="Calibri" w:cs="Calibri"/>
          <w:lang w:eastAsia="en-US"/>
        </w:rPr>
      </w:pPr>
      <w:r>
        <w:rPr>
          <w:rFonts w:ascii="Arial Narrow" w:hAnsi="Arial Narrow"/>
          <w:i/>
          <w:sz w:val="22"/>
          <w:szCs w:val="22"/>
        </w:rPr>
        <w:t xml:space="preserve">                                              </w:t>
      </w:r>
      <w:r>
        <w:rPr>
          <w:rFonts w:ascii="Arial Narrow" w:hAnsi="Arial Narrow"/>
          <w:i/>
          <w:sz w:val="22"/>
          <w:szCs w:val="22"/>
        </w:rPr>
        <w:t>Дата і підпис особи, яка подає заявку</w:t>
      </w:r>
      <w:r/>
    </w:p>
    <w:p>
      <w:pPr>
        <w:pStyle w:val="Tretekstu"/>
        <w:numPr>
          <w:ilvl w:val="0"/>
          <w:numId w:val="0"/>
        </w:numPr>
        <w:spacing w:lineRule="auto" w:line="240"/>
        <w:ind w:right="-157" w:hanging="0"/>
        <w:outlineLvl w:val="0"/>
        <w:rPr>
          <w:sz w:val="22"/>
          <w:sz w:val="22"/>
          <w:szCs w:val="22"/>
          <w:rFonts w:ascii="Arial Narrow" w:hAnsi="Arial Narrow" w:eastAsia="Times New Roman" w:cs="Times New Roman"/>
        </w:rPr>
      </w:pPr>
      <w:r>
        <w:rPr>
          <w:rFonts w:ascii="Arial Narrow" w:hAnsi="Arial Narrow"/>
          <w:sz w:val="22"/>
          <w:szCs w:val="22"/>
        </w:rPr>
      </w:r>
      <w:r/>
    </w:p>
    <w:p>
      <w:pPr>
        <w:pStyle w:val="Normal"/>
        <w:tabs>
          <w:tab w:val="left" w:pos="426" w:leader="none"/>
        </w:tabs>
        <w:spacing w:lineRule="auto" w:line="276"/>
        <w:jc w:val="both"/>
        <w:rPr/>
      </w:pPr>
      <w:r>
        <w:rPr/>
      </w:r>
      <w:r/>
    </w:p>
    <w:sectPr>
      <w:type w:val="nextPage"/>
      <w:pgSz w:w="11906" w:h="16838"/>
      <w:pgMar w:left="709" w:right="706" w:header="0" w:top="540" w:footer="0" w:bottom="56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  <w:font w:name="Calibri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ind w:left="0" w:hanging="0"/>
      </w:pPr>
      <w:rPr>
        <w:sz w:val="22"/>
        <w:i w:val="false"/>
        <w:u w:val="none"/>
        <w:b w:val="false"/>
      </w:r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ind w:left="0" w:hanging="0"/>
      </w:pPr>
      <w:rPr>
        <w:sz w:val="22"/>
        <w:i w:val="false"/>
        <w:u w:val="none"/>
        <w:b w:val="false"/>
      </w:r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"/>
      <w:lvlJc w:val="left"/>
      <w:pPr>
        <w:ind w:left="1080" w:hanging="360"/>
      </w:p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upperRoman"/>
      <w:lvlText w:val="%1."/>
      <w:lvlJc w:val="left"/>
      <w:pPr>
        <w:ind w:left="1080" w:hanging="720"/>
      </w:pPr>
      <w:rPr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3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sz w:val="24"/>
        <w:szCs w:val="24"/>
        <w:lang w:val="pl-PL" w:eastAsia="pl-PL" w:bidi="ar-SA"/>
      </w:rPr>
    </w:rPrDefault>
    <w:pPrDefault>
      <w:pPr>
        <w:textAlignment w:val="baseline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uiPriority="0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rsid w:val="0047353a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Tahoma"/>
      <w:color w:val="auto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Znakiwypunktowania" w:customStyle="1">
    <w:name w:val="Znaki wypunktowania"/>
    <w:rsid w:val="006408f8"/>
    <w:rPr>
      <w:rFonts w:ascii="OpenSymbol" w:hAnsi="OpenSymbol" w:eastAsia="OpenSymbol" w:cs="OpenSymbol"/>
      <w:outline/>
      <w:color w:val="000000"/>
      <w14:textOutline w14:algn="ctr" w14:cmpd="sng" w14:cap="flat" w14:w="9525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Znakinumeracji" w:customStyle="1">
    <w:name w:val="Znaki numeracji"/>
    <w:rsid w:val="0047353a"/>
    <w:rPr/>
  </w:style>
  <w:style w:type="character" w:styleId="PlaceholderText">
    <w:name w:val="Placeholder Text"/>
    <w:basedOn w:val="DefaultParagraphFont"/>
    <w:uiPriority w:val="99"/>
    <w:semiHidden/>
    <w:rsid w:val="008e6f30"/>
    <w:rPr>
      <w:color w:val="80808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rsid w:val="008e6f30"/>
    <w:rPr>
      <w:rFonts w:ascii="Tahoma" w:hAnsi="Tahoma"/>
      <w:sz w:val="16"/>
      <w:szCs w:val="16"/>
    </w:rPr>
  </w:style>
  <w:style w:type="character" w:styleId="TekstpodstawowyZnak" w:customStyle="1">
    <w:name w:val="Tekst podstawowy Znak"/>
    <w:basedOn w:val="DefaultParagraphFont"/>
    <w:link w:val="Tekstpodstawowy"/>
    <w:rsid w:val="00b24792"/>
    <w:rPr>
      <w:rFonts w:eastAsia="Times New Roman" w:cs="Times New Roman"/>
      <w:szCs w:val="20"/>
    </w:rPr>
  </w:style>
  <w:style w:type="character" w:styleId="ListLabel1">
    <w:name w:val="ListLabel 1"/>
    <w:rPr>
      <w:outline/>
      <w:color w:val="000000"/>
    </w:rPr>
  </w:style>
  <w:style w:type="character" w:styleId="ListLabel2">
    <w:name w:val="ListLabel 2"/>
    <w:rPr>
      <w:rFonts w:eastAsia="OpenSymbol" w:cs="OpenSymbol"/>
      <w:outline/>
      <w:color w:val="000000"/>
    </w:rPr>
  </w:style>
  <w:style w:type="character" w:styleId="ListLabel3">
    <w:name w:val="ListLabel 3"/>
    <w:rPr>
      <w:b w:val="false"/>
      <w:i w:val="false"/>
      <w:sz w:val="22"/>
      <w:u w:val="none"/>
    </w:rPr>
  </w:style>
  <w:style w:type="character" w:styleId="ListLabel4">
    <w:name w:val="ListLabel 4"/>
    <w:rPr>
      <w:b w:val="false"/>
      <w:i w:val="false"/>
      <w:sz w:val="22"/>
      <w:u w:val="none"/>
    </w:rPr>
  </w:style>
  <w:style w:type="character" w:styleId="ListLabel5">
    <w:name w:val="ListLabel 5"/>
    <w:rPr>
      <w:b w:val="false"/>
      <w:i w:val="false"/>
    </w:rPr>
  </w:style>
  <w:style w:type="character" w:styleId="ListLabel6">
    <w:name w:val="ListLabel 6"/>
    <w:rPr>
      <w:b w:val="false"/>
    </w:rPr>
  </w:style>
  <w:style w:type="character" w:styleId="ListLabel7">
    <w:name w:val="ListLabel 7"/>
    <w:rPr>
      <w:rFonts w:cs="Wingdings"/>
      <w:outline/>
      <w:color w:val="000000"/>
    </w:rPr>
  </w:style>
  <w:style w:type="character" w:styleId="ListLabel8">
    <w:name w:val="ListLabel 8"/>
    <w:rPr>
      <w:rFonts w:cs="OpenSymbol"/>
      <w:outline/>
      <w:color w:val="000000"/>
    </w:rPr>
  </w:style>
  <w:style w:type="character" w:styleId="ListLabel9">
    <w:name w:val="ListLabel 9"/>
    <w:rPr>
      <w:rFonts w:cs="Symbol"/>
      <w:outline/>
      <w:color w:val="000000"/>
    </w:rPr>
  </w:style>
  <w:style w:type="character" w:styleId="ListLabel10">
    <w:name w:val="ListLabel 10"/>
    <w:rPr>
      <w:b/>
    </w:rPr>
  </w:style>
  <w:style w:type="character" w:styleId="ListLabel11">
    <w:name w:val="ListLabel 11"/>
    <w:rPr>
      <w:rFonts w:eastAsia="Times New Roman" w:cs="Times New Roman"/>
    </w:rPr>
  </w:style>
  <w:style w:type="character" w:styleId="ListLabel12">
    <w:name w:val="ListLabel 12"/>
    <w:rPr>
      <w:rFonts w:cs="Times New Roman"/>
    </w:rPr>
  </w:style>
  <w:style w:type="character" w:styleId="ListLabel13">
    <w:name w:val="ListLabel 13"/>
    <w:rPr>
      <w:rFonts w:cs="Courier New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link w:val="TekstpodstawowyZnak"/>
    <w:rsid w:val="00b24792"/>
    <w:pPr>
      <w:widowControl/>
      <w:suppressAutoHyphens w:val="false"/>
      <w:spacing w:lineRule="auto" w:line="360"/>
      <w:jc w:val="both"/>
      <w:textAlignment w:val="auto"/>
    </w:pPr>
    <w:rPr>
      <w:rFonts w:eastAsia="Times New Roman" w:cs="Times New Roman"/>
      <w:szCs w:val="20"/>
    </w:rPr>
  </w:style>
  <w:style w:type="paragraph" w:styleId="Lista">
    <w:name w:val="Lista"/>
    <w:basedOn w:val="Tretekstu"/>
    <w:rsid w:val="0047353a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rsid w:val="0047353a"/>
    <w:pPr>
      <w:suppressLineNumbers/>
    </w:pPr>
    <w:rPr>
      <w:rFonts w:cs="Arial"/>
    </w:rPr>
  </w:style>
  <w:style w:type="paragraph" w:styleId="Nagwek1" w:customStyle="1">
    <w:name w:val="Nagłówek1"/>
    <w:basedOn w:val="Normal"/>
    <w:rsid w:val="0047353a"/>
    <w:pPr>
      <w:keepNext/>
      <w:spacing w:before="240" w:after="120"/>
    </w:pPr>
    <w:rPr>
      <w:rFonts w:ascii="Arial" w:hAnsi="Arial" w:eastAsia="MS Mincho"/>
      <w:sz w:val="28"/>
      <w:szCs w:val="28"/>
    </w:rPr>
  </w:style>
  <w:style w:type="paragraph" w:styleId="Legenda1" w:customStyle="1">
    <w:name w:val="Legenda1"/>
    <w:basedOn w:val="Normal"/>
    <w:rsid w:val="0047353a"/>
    <w:pPr>
      <w:suppressLineNumbers/>
      <w:spacing w:before="120" w:after="120"/>
    </w:pPr>
    <w:rPr>
      <w:i/>
      <w:iCs/>
    </w:rPr>
  </w:style>
  <w:style w:type="paragraph" w:styleId="Zawartoramki" w:customStyle="1">
    <w:name w:val="Zawartość ramki"/>
    <w:basedOn w:val="Tretekstu"/>
    <w:rsid w:val="0047353a"/>
    <w:pPr/>
    <w:rPr/>
  </w:style>
  <w:style w:type="paragraph" w:styleId="Zawartotabeli" w:customStyle="1">
    <w:name w:val="Zawartość tabeli"/>
    <w:basedOn w:val="Normal"/>
    <w:rsid w:val="0047353a"/>
    <w:pPr>
      <w:suppressLineNumbers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rsid w:val="008e6f30"/>
    <w:pPr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8f8"/>
    <w:pPr>
      <w:spacing w:before="0" w:after="0"/>
      <w:ind w:left="720" w:hanging="0"/>
      <w:contextualSpacing/>
      <w:textAlignment w:val="auto"/>
    </w:pPr>
    <w:rPr>
      <w:rFonts w:ascii="Liberation Serif" w:hAnsi="Liberation Serif" w:eastAsia="SimSun" w:cs="Mangal"/>
      <w:szCs w:val="21"/>
      <w:lang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4621D-5356-43FF-9F55-F517C25AE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LibreOffice/4.3.5.2$Windows_x86 LibreOffice_project/3a87456aaa6a95c63eea1c1b3201acedf0751bd5</Application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2022-05-30T05:19:00Z</dcterms:created>
  <dc:creator>KRIS</dc:creator>
  <dc:language>pl-PL</dc:language>
  <cp:lastModifiedBy>Magdalena Szymczak</cp:lastModifiedBy>
  <cp:lastPrinted>2022-05-30T14:20:45Z</cp:lastPrinted>
  <dcterms:modified xsi:type="dcterms:W3CDTF">2022-05-30T05:19:00Z</dcterms:modified>
  <cp:revision>2</cp:revision>
</cp:coreProperties>
</file>