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0676C9" w:rsidRPr="00814BC7" w:rsidRDefault="00814BC7" w:rsidP="00D0263C">
      <w:pPr>
        <w:spacing w:line="360" w:lineRule="auto"/>
        <w:jc w:val="both"/>
        <w:rPr>
          <w:b/>
          <w:bCs/>
          <w:sz w:val="24"/>
          <w:szCs w:val="24"/>
        </w:rPr>
      </w:pPr>
      <w:r w:rsidRPr="00814BC7">
        <w:rPr>
          <w:sz w:val="24"/>
          <w:szCs w:val="24"/>
        </w:rPr>
        <w:t xml:space="preserve">Wykonanie </w:t>
      </w:r>
      <w:r w:rsidRPr="00814BC7">
        <w:rPr>
          <w:b/>
          <w:sz w:val="24"/>
          <w:szCs w:val="24"/>
        </w:rPr>
        <w:t>wznowienia</w:t>
      </w:r>
      <w:r w:rsidRPr="00814BC7">
        <w:rPr>
          <w:sz w:val="24"/>
          <w:szCs w:val="24"/>
        </w:rPr>
        <w:t xml:space="preserve"> i okazania znaków granicznych </w:t>
      </w:r>
      <w:r w:rsidRPr="00814BC7">
        <w:rPr>
          <w:bCs/>
          <w:sz w:val="24"/>
          <w:szCs w:val="24"/>
        </w:rPr>
        <w:t xml:space="preserve">działki nr </w:t>
      </w:r>
      <w:r w:rsidR="004B7EDD">
        <w:rPr>
          <w:b/>
          <w:bCs/>
          <w:sz w:val="24"/>
          <w:szCs w:val="24"/>
        </w:rPr>
        <w:t>62/14</w:t>
      </w:r>
      <w:r w:rsidRPr="00814BC7">
        <w:rPr>
          <w:b/>
          <w:bCs/>
          <w:sz w:val="24"/>
          <w:szCs w:val="24"/>
        </w:rPr>
        <w:t xml:space="preserve"> </w:t>
      </w:r>
      <w:r w:rsidRPr="00814BC7">
        <w:rPr>
          <w:bCs/>
          <w:sz w:val="24"/>
          <w:szCs w:val="24"/>
        </w:rPr>
        <w:t xml:space="preserve">w obrębie ewidencyjnym nr </w:t>
      </w:r>
      <w:r w:rsidR="004B7EDD">
        <w:rPr>
          <w:b/>
          <w:bCs/>
          <w:sz w:val="24"/>
          <w:szCs w:val="24"/>
        </w:rPr>
        <w:t>4098 ( Dąbie 98</w:t>
      </w:r>
      <w:r w:rsidRPr="00814BC7">
        <w:rPr>
          <w:b/>
          <w:bCs/>
          <w:sz w:val="24"/>
          <w:szCs w:val="24"/>
        </w:rPr>
        <w:t>)</w:t>
      </w:r>
      <w:r w:rsidRPr="00814BC7">
        <w:rPr>
          <w:bCs/>
          <w:sz w:val="24"/>
          <w:szCs w:val="24"/>
        </w:rPr>
        <w:t xml:space="preserve">, położonej w Szczecinie przy </w:t>
      </w:r>
      <w:r w:rsidR="004B7EDD">
        <w:rPr>
          <w:b/>
          <w:bCs/>
          <w:sz w:val="24"/>
          <w:szCs w:val="24"/>
        </w:rPr>
        <w:t>ul. Tatarakowej</w:t>
      </w:r>
      <w:r w:rsidRPr="00814BC7">
        <w:rPr>
          <w:b/>
          <w:bCs/>
          <w:sz w:val="24"/>
          <w:szCs w:val="24"/>
        </w:rPr>
        <w:t>.</w:t>
      </w:r>
    </w:p>
    <w:p w:rsidR="00814BC7" w:rsidRPr="000676C9" w:rsidRDefault="00814BC7" w:rsidP="00D0263C">
      <w:pPr>
        <w:spacing w:line="360" w:lineRule="auto"/>
        <w:jc w:val="both"/>
        <w:rPr>
          <w:b/>
          <w:bCs/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A8" w:rsidRDefault="00A669A8">
      <w:r>
        <w:separator/>
      </w:r>
    </w:p>
  </w:endnote>
  <w:endnote w:type="continuationSeparator" w:id="0">
    <w:p w:rsidR="00A669A8" w:rsidRDefault="00A6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503C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E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A8" w:rsidRDefault="00A669A8">
      <w:r>
        <w:separator/>
      </w:r>
    </w:p>
  </w:footnote>
  <w:footnote w:type="continuationSeparator" w:id="0">
    <w:p w:rsidR="00A669A8" w:rsidRDefault="00A6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503CD"/>
    <w:rsid w:val="003E55B9"/>
    <w:rsid w:val="00437A6B"/>
    <w:rsid w:val="00453994"/>
    <w:rsid w:val="00483A6E"/>
    <w:rsid w:val="004B7EDD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46739"/>
    <w:rsid w:val="00755111"/>
    <w:rsid w:val="00783556"/>
    <w:rsid w:val="007A6FB6"/>
    <w:rsid w:val="007C1CCD"/>
    <w:rsid w:val="007E1D3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C02D0"/>
    <w:rsid w:val="00BC0E79"/>
    <w:rsid w:val="00BC688C"/>
    <w:rsid w:val="00BD7FD2"/>
    <w:rsid w:val="00C02BBF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62DA"/>
    <w:rsid w:val="00E526FD"/>
    <w:rsid w:val="00E52E2B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861A-DC27-4820-AC34-06732620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winf</cp:lastModifiedBy>
  <cp:revision>4</cp:revision>
  <cp:lastPrinted>2015-01-16T07:55:00Z</cp:lastPrinted>
  <dcterms:created xsi:type="dcterms:W3CDTF">2016-07-26T07:18:00Z</dcterms:created>
  <dcterms:modified xsi:type="dcterms:W3CDTF">2016-07-26T07:20:00Z</dcterms:modified>
</cp:coreProperties>
</file>