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C43EAE" w:rsidRPr="00C43EAE" w:rsidRDefault="00C43EAE" w:rsidP="00C43EAE">
      <w:pPr>
        <w:jc w:val="both"/>
        <w:rPr>
          <w:bCs/>
          <w:sz w:val="24"/>
          <w:szCs w:val="24"/>
        </w:rPr>
      </w:pPr>
      <w:r w:rsidRPr="00C43EAE">
        <w:rPr>
          <w:sz w:val="24"/>
          <w:szCs w:val="24"/>
        </w:rPr>
        <w:t xml:space="preserve">Wykonanie czynności wznowienia i okazania znaków granicznych dla </w:t>
      </w:r>
      <w:r w:rsidRPr="00C43EAE">
        <w:rPr>
          <w:b/>
          <w:sz w:val="24"/>
          <w:szCs w:val="24"/>
        </w:rPr>
        <w:t xml:space="preserve">działki nr 17/4 </w:t>
      </w:r>
      <w:r w:rsidRPr="00C43EAE">
        <w:rPr>
          <w:b/>
          <w:sz w:val="24"/>
          <w:szCs w:val="24"/>
        </w:rPr>
        <w:br/>
        <w:t xml:space="preserve">z obrębu ewidencyjnego 4089 ( Dąbie 89), </w:t>
      </w:r>
      <w:r w:rsidRPr="00C43EAE">
        <w:rPr>
          <w:sz w:val="24"/>
          <w:szCs w:val="24"/>
        </w:rPr>
        <w:t xml:space="preserve">położonej przy </w:t>
      </w:r>
      <w:r w:rsidRPr="00C43EAE">
        <w:rPr>
          <w:b/>
          <w:sz w:val="24"/>
          <w:szCs w:val="24"/>
        </w:rPr>
        <w:t>ul. Wesołej 36</w:t>
      </w:r>
      <w:r w:rsidRPr="00C43EAE">
        <w:rPr>
          <w:sz w:val="24"/>
          <w:szCs w:val="24"/>
        </w:rPr>
        <w:br/>
        <w:t xml:space="preserve">w Szczecinie, stanowiącej własność Gminy Miasto Szczecin. </w:t>
      </w:r>
    </w:p>
    <w:p w:rsidR="00C43EAE" w:rsidRPr="00C43EAE" w:rsidRDefault="00C43EAE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F3" w:rsidRDefault="003848F3">
      <w:r>
        <w:separator/>
      </w:r>
    </w:p>
  </w:endnote>
  <w:endnote w:type="continuationSeparator" w:id="0">
    <w:p w:rsidR="003848F3" w:rsidRDefault="0038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442E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3E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F3" w:rsidRDefault="003848F3">
      <w:r>
        <w:separator/>
      </w:r>
    </w:p>
  </w:footnote>
  <w:footnote w:type="continuationSeparator" w:id="0">
    <w:p w:rsidR="003848F3" w:rsidRDefault="00384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30"/>
  </w:num>
  <w:num w:numId="17">
    <w:abstractNumId w:val="37"/>
  </w:num>
  <w:num w:numId="18">
    <w:abstractNumId w:val="29"/>
  </w:num>
  <w:num w:numId="19">
    <w:abstractNumId w:val="25"/>
  </w:num>
  <w:num w:numId="20">
    <w:abstractNumId w:val="9"/>
  </w:num>
  <w:num w:numId="21">
    <w:abstractNumId w:val="38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3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6"/>
  </w:num>
  <w:num w:numId="38">
    <w:abstractNumId w:val="1"/>
  </w:num>
  <w:num w:numId="39">
    <w:abstractNumId w:val="3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0747A"/>
    <w:rsid w:val="003848F3"/>
    <w:rsid w:val="003870E9"/>
    <w:rsid w:val="003B11DB"/>
    <w:rsid w:val="003B5D92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3BAA"/>
    <w:rsid w:val="00571389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84BB8"/>
    <w:rsid w:val="006A3DA3"/>
    <w:rsid w:val="006B153A"/>
    <w:rsid w:val="006B1D6A"/>
    <w:rsid w:val="006C186A"/>
    <w:rsid w:val="006F285F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32B8F"/>
    <w:rsid w:val="00844BAF"/>
    <w:rsid w:val="00853BF3"/>
    <w:rsid w:val="008611F8"/>
    <w:rsid w:val="00861A42"/>
    <w:rsid w:val="008C0F0E"/>
    <w:rsid w:val="008C37E5"/>
    <w:rsid w:val="00912138"/>
    <w:rsid w:val="0094061A"/>
    <w:rsid w:val="00942E28"/>
    <w:rsid w:val="00974F06"/>
    <w:rsid w:val="009769FA"/>
    <w:rsid w:val="009814CB"/>
    <w:rsid w:val="00991EDB"/>
    <w:rsid w:val="00992563"/>
    <w:rsid w:val="00994C6C"/>
    <w:rsid w:val="009969AC"/>
    <w:rsid w:val="009A406E"/>
    <w:rsid w:val="009A74B8"/>
    <w:rsid w:val="009C175D"/>
    <w:rsid w:val="009D25EA"/>
    <w:rsid w:val="009F0094"/>
    <w:rsid w:val="009F1144"/>
    <w:rsid w:val="009F1297"/>
    <w:rsid w:val="009F3735"/>
    <w:rsid w:val="009F5D0A"/>
    <w:rsid w:val="00A75468"/>
    <w:rsid w:val="00A847C1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43EAE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0AEBE-9B40-48ED-9200-48B002FE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2018-08-28T09:23:00Z</dcterms:created>
  <dcterms:modified xsi:type="dcterms:W3CDTF">2018-08-28T09:23:00Z</dcterms:modified>
</cp:coreProperties>
</file>