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7D" w:rsidRPr="00AE137D" w:rsidRDefault="00AE137D" w:rsidP="00AE137D">
      <w:pPr>
        <w:shd w:val="clear" w:color="auto" w:fill="FFFFFF"/>
        <w:rPr>
          <w:rFonts w:ascii="Helvetica" w:eastAsia="Times New Roman" w:hAnsi="Helvetica" w:cs="Helvetica"/>
          <w:color w:val="000000"/>
          <w:sz w:val="12"/>
          <w:szCs w:val="12"/>
          <w:lang w:eastAsia="pl-PL"/>
        </w:rPr>
      </w:pPr>
      <w:r w:rsidRPr="00AE137D">
        <w:rPr>
          <w:rFonts w:ascii="Helvetica" w:eastAsia="Times New Roman" w:hAnsi="Helvetica" w:cs="Helvetica"/>
          <w:color w:val="1F497D"/>
          <w:lang w:eastAsia="pl-PL"/>
        </w:rPr>
        <w:t>Dzień dobry,</w:t>
      </w:r>
    </w:p>
    <w:p w:rsidR="00AE137D" w:rsidRPr="00AE137D" w:rsidRDefault="00AE137D" w:rsidP="00AE137D">
      <w:pPr>
        <w:shd w:val="clear" w:color="auto" w:fill="FFFFFF"/>
        <w:rPr>
          <w:rFonts w:ascii="Helvetica" w:eastAsia="Times New Roman" w:hAnsi="Helvetica" w:cs="Helvetica"/>
          <w:color w:val="000000"/>
          <w:sz w:val="12"/>
          <w:szCs w:val="12"/>
          <w:lang w:eastAsia="pl-PL"/>
        </w:rPr>
      </w:pPr>
      <w:r w:rsidRPr="00AE137D">
        <w:rPr>
          <w:rFonts w:ascii="Helvetica" w:eastAsia="Times New Roman" w:hAnsi="Helvetica" w:cs="Helvetica"/>
          <w:color w:val="1F497D"/>
          <w:lang w:eastAsia="pl-PL"/>
        </w:rPr>
        <w:t> </w:t>
      </w:r>
    </w:p>
    <w:p w:rsidR="00AE137D" w:rsidRPr="00AE137D" w:rsidRDefault="00AE137D" w:rsidP="00AE137D">
      <w:pPr>
        <w:shd w:val="clear" w:color="auto" w:fill="FFFFFF"/>
        <w:rPr>
          <w:rFonts w:ascii="Helvetica" w:eastAsia="Times New Roman" w:hAnsi="Helvetica" w:cs="Helvetica"/>
          <w:color w:val="000000"/>
          <w:sz w:val="12"/>
          <w:szCs w:val="12"/>
          <w:lang w:eastAsia="pl-PL"/>
        </w:rPr>
      </w:pPr>
      <w:r w:rsidRPr="00AE137D">
        <w:rPr>
          <w:rFonts w:ascii="Helvetica" w:eastAsia="Times New Roman" w:hAnsi="Helvetica" w:cs="Helvetica"/>
          <w:color w:val="1F497D"/>
          <w:lang w:eastAsia="pl-PL"/>
        </w:rPr>
        <w:t>W odpowiedzi na wniosek, przesyłam niżej informację.</w:t>
      </w:r>
    </w:p>
    <w:p w:rsidR="00AE137D" w:rsidRPr="00AE137D" w:rsidRDefault="00AE137D" w:rsidP="00AE137D">
      <w:pPr>
        <w:shd w:val="clear" w:color="auto" w:fill="FFFFFF"/>
        <w:rPr>
          <w:rFonts w:ascii="Helvetica" w:eastAsia="Times New Roman" w:hAnsi="Helvetica" w:cs="Helvetica"/>
          <w:color w:val="000000"/>
          <w:sz w:val="12"/>
          <w:szCs w:val="12"/>
          <w:lang w:eastAsia="pl-PL"/>
        </w:rPr>
      </w:pPr>
      <w:r w:rsidRPr="00AE137D">
        <w:rPr>
          <w:rFonts w:ascii="Helvetica" w:eastAsia="Times New Roman" w:hAnsi="Helvetica" w:cs="Helvetica"/>
          <w:color w:val="1F497D"/>
          <w:lang w:eastAsia="pl-PL"/>
        </w:rPr>
        <w:t> </w:t>
      </w:r>
    </w:p>
    <w:p w:rsidR="00AE137D" w:rsidRPr="00AE137D" w:rsidRDefault="00AE137D" w:rsidP="00AE137D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12"/>
          <w:szCs w:val="12"/>
          <w:lang w:eastAsia="pl-PL"/>
        </w:rPr>
      </w:pPr>
      <w:r w:rsidRPr="00AE137D">
        <w:rPr>
          <w:rFonts w:ascii="Helvetica" w:eastAsia="Times New Roman" w:hAnsi="Helvetica" w:cs="Helvetica"/>
          <w:i/>
          <w:iCs/>
          <w:color w:val="1F497D"/>
          <w:lang w:eastAsia="pl-PL"/>
        </w:rPr>
        <w:t xml:space="preserve">Film, o którym mowa powstał na zlecenie Urzędu Miasta Szczecin, a za jego realizację odpowiedzialna była firma HAPPY TRAVEL. Film został upubliczniony poprzez miejski serwis informacyjny </w:t>
      </w:r>
      <w:proofErr w:type="spellStart"/>
      <w:r w:rsidRPr="00AE137D">
        <w:rPr>
          <w:rFonts w:ascii="Helvetica" w:eastAsia="Times New Roman" w:hAnsi="Helvetica" w:cs="Helvetica"/>
          <w:i/>
          <w:iCs/>
          <w:color w:val="1F497D"/>
          <w:lang w:eastAsia="pl-PL"/>
        </w:rPr>
        <w:t>wiadomosci.szczecin.eu</w:t>
      </w:r>
      <w:proofErr w:type="spellEnd"/>
      <w:r w:rsidRPr="00AE137D">
        <w:rPr>
          <w:rFonts w:ascii="Helvetica" w:eastAsia="Times New Roman" w:hAnsi="Helvetica" w:cs="Helvetica"/>
          <w:i/>
          <w:iCs/>
          <w:color w:val="1F497D"/>
          <w:lang w:eastAsia="pl-PL"/>
        </w:rPr>
        <w:t xml:space="preserve"> oraz poprzez miejskie kanały w mediach </w:t>
      </w:r>
      <w:proofErr w:type="spellStart"/>
      <w:r w:rsidRPr="00AE137D">
        <w:rPr>
          <w:rFonts w:ascii="Helvetica" w:eastAsia="Times New Roman" w:hAnsi="Helvetica" w:cs="Helvetica"/>
          <w:i/>
          <w:iCs/>
          <w:color w:val="1F497D"/>
          <w:lang w:eastAsia="pl-PL"/>
        </w:rPr>
        <w:t>społecznościowych</w:t>
      </w:r>
      <w:proofErr w:type="spellEnd"/>
      <w:r w:rsidRPr="00AE137D">
        <w:rPr>
          <w:rFonts w:ascii="Helvetica" w:eastAsia="Times New Roman" w:hAnsi="Helvetica" w:cs="Helvetica"/>
          <w:i/>
          <w:iCs/>
          <w:color w:val="1F497D"/>
          <w:lang w:eastAsia="pl-PL"/>
        </w:rPr>
        <w:t xml:space="preserve"> (</w:t>
      </w:r>
      <w:proofErr w:type="spellStart"/>
      <w:r w:rsidRPr="00AE137D">
        <w:rPr>
          <w:rFonts w:ascii="Helvetica" w:eastAsia="Times New Roman" w:hAnsi="Helvetica" w:cs="Helvetica"/>
          <w:i/>
          <w:iCs/>
          <w:color w:val="1F497D"/>
          <w:lang w:eastAsia="pl-PL"/>
        </w:rPr>
        <w:t>Facebook</w:t>
      </w:r>
      <w:proofErr w:type="spellEnd"/>
      <w:r w:rsidRPr="00AE137D">
        <w:rPr>
          <w:rFonts w:ascii="Helvetica" w:eastAsia="Times New Roman" w:hAnsi="Helvetica" w:cs="Helvetica"/>
          <w:i/>
          <w:iCs/>
          <w:color w:val="1F497D"/>
          <w:lang w:eastAsia="pl-PL"/>
        </w:rPr>
        <w:t xml:space="preserve">, </w:t>
      </w:r>
      <w:proofErr w:type="spellStart"/>
      <w:r w:rsidRPr="00AE137D">
        <w:rPr>
          <w:rFonts w:ascii="Helvetica" w:eastAsia="Times New Roman" w:hAnsi="Helvetica" w:cs="Helvetica"/>
          <w:i/>
          <w:iCs/>
          <w:color w:val="1F497D"/>
          <w:lang w:eastAsia="pl-PL"/>
        </w:rPr>
        <w:t>Twitter</w:t>
      </w:r>
      <w:proofErr w:type="spellEnd"/>
      <w:r w:rsidRPr="00AE137D">
        <w:rPr>
          <w:rFonts w:ascii="Helvetica" w:eastAsia="Times New Roman" w:hAnsi="Helvetica" w:cs="Helvetica"/>
          <w:i/>
          <w:iCs/>
          <w:color w:val="1F497D"/>
          <w:lang w:eastAsia="pl-PL"/>
        </w:rPr>
        <w:t xml:space="preserve">, </w:t>
      </w:r>
      <w:proofErr w:type="spellStart"/>
      <w:r w:rsidRPr="00AE137D">
        <w:rPr>
          <w:rFonts w:ascii="Helvetica" w:eastAsia="Times New Roman" w:hAnsi="Helvetica" w:cs="Helvetica"/>
          <w:i/>
          <w:iCs/>
          <w:color w:val="1F497D"/>
          <w:lang w:eastAsia="pl-PL"/>
        </w:rPr>
        <w:t>Youtube</w:t>
      </w:r>
      <w:proofErr w:type="spellEnd"/>
      <w:r w:rsidRPr="00AE137D">
        <w:rPr>
          <w:rFonts w:ascii="Helvetica" w:eastAsia="Times New Roman" w:hAnsi="Helvetica" w:cs="Helvetica"/>
          <w:i/>
          <w:iCs/>
          <w:color w:val="1F497D"/>
          <w:lang w:eastAsia="pl-PL"/>
        </w:rPr>
        <w:t>). Koszt przygotowania filmu to 1045,50 zł brutto, a jego realizacja odbyła się w Październiku br.</w:t>
      </w:r>
    </w:p>
    <w:p w:rsidR="00AE137D" w:rsidRPr="00AE137D" w:rsidRDefault="00AE137D" w:rsidP="00AE137D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12"/>
          <w:szCs w:val="12"/>
          <w:lang w:eastAsia="pl-PL"/>
        </w:rPr>
      </w:pPr>
      <w:r w:rsidRPr="00AE137D">
        <w:rPr>
          <w:rFonts w:ascii="Helvetica" w:eastAsia="Times New Roman" w:hAnsi="Helvetica" w:cs="Helvetica"/>
          <w:i/>
          <w:iCs/>
          <w:color w:val="000000"/>
          <w:sz w:val="12"/>
          <w:szCs w:val="12"/>
          <w:lang w:eastAsia="pl-PL"/>
        </w:rPr>
        <w:t> </w:t>
      </w:r>
    </w:p>
    <w:p w:rsidR="00AE137D" w:rsidRPr="00AE137D" w:rsidRDefault="00AE137D" w:rsidP="00AE137D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12"/>
          <w:szCs w:val="12"/>
          <w:lang w:eastAsia="pl-PL"/>
        </w:rPr>
      </w:pPr>
      <w:r w:rsidRPr="00AE137D">
        <w:rPr>
          <w:rFonts w:ascii="Helvetica" w:eastAsia="Times New Roman" w:hAnsi="Helvetica" w:cs="Helvetica"/>
          <w:i/>
          <w:iCs/>
          <w:color w:val="1F497D"/>
          <w:lang w:eastAsia="pl-PL"/>
        </w:rPr>
        <w:t xml:space="preserve">Film został przygotowany w celu pokazania stanu zaawansowania prac, przy realizacji wyczekiwanego przez mieszkańców, zwycięskiego projektu Szczecińskiego Budżetu Obywatelskiego 2016. </w:t>
      </w:r>
    </w:p>
    <w:p w:rsidR="00AE137D" w:rsidRPr="00AE137D" w:rsidRDefault="00AE137D" w:rsidP="00AE137D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12"/>
          <w:szCs w:val="12"/>
          <w:lang w:eastAsia="pl-PL"/>
        </w:rPr>
      </w:pPr>
      <w:r w:rsidRPr="00AE137D">
        <w:rPr>
          <w:rFonts w:ascii="Helvetica" w:eastAsia="Times New Roman" w:hAnsi="Helvetica" w:cs="Helvetica"/>
          <w:i/>
          <w:iCs/>
          <w:color w:val="000000"/>
          <w:sz w:val="12"/>
          <w:szCs w:val="12"/>
          <w:lang w:eastAsia="pl-PL"/>
        </w:rPr>
        <w:t> </w:t>
      </w:r>
    </w:p>
    <w:p w:rsidR="00AE137D" w:rsidRPr="00AE137D" w:rsidRDefault="00AE137D" w:rsidP="00AE137D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12"/>
          <w:szCs w:val="12"/>
          <w:lang w:eastAsia="pl-PL"/>
        </w:rPr>
      </w:pPr>
      <w:r w:rsidRPr="00AE137D">
        <w:rPr>
          <w:rFonts w:ascii="Helvetica" w:eastAsia="Times New Roman" w:hAnsi="Helvetica" w:cs="Helvetica"/>
          <w:i/>
          <w:iCs/>
          <w:color w:val="1F497D"/>
          <w:lang w:eastAsia="pl-PL"/>
        </w:rPr>
        <w:t xml:space="preserve">W odpowiedzi na oczekiwania mieszkańców, Miasto Szczecin prowadzi otwartą politykę informacyjną dotyczącą realizowanych inwestycji. Informacje związane z procesem przygotowawczym, jak i wykonawczym miejskich inwestycji, w formie tekstowej, graficznej czy filmowej, są na bieżąco publikowane w miejskich kanałach informacyjnych. Film z budowy Parku </w:t>
      </w:r>
      <w:proofErr w:type="spellStart"/>
      <w:r w:rsidRPr="00AE137D">
        <w:rPr>
          <w:rFonts w:ascii="Helvetica" w:eastAsia="Times New Roman" w:hAnsi="Helvetica" w:cs="Helvetica"/>
          <w:i/>
          <w:iCs/>
          <w:color w:val="1F497D"/>
          <w:lang w:eastAsia="pl-PL"/>
        </w:rPr>
        <w:t>Warszewo-Podbórz</w:t>
      </w:r>
      <w:proofErr w:type="spellEnd"/>
      <w:r w:rsidRPr="00AE137D">
        <w:rPr>
          <w:rFonts w:ascii="Helvetica" w:eastAsia="Times New Roman" w:hAnsi="Helvetica" w:cs="Helvetica"/>
          <w:i/>
          <w:iCs/>
          <w:color w:val="1F497D"/>
          <w:lang w:eastAsia="pl-PL"/>
        </w:rPr>
        <w:t xml:space="preserve">, został przygotowany zatem zgodnie z przyjętą i realizowaną polityką informacyjną Miasta. </w:t>
      </w:r>
    </w:p>
    <w:p w:rsidR="00AE137D" w:rsidRPr="00AE137D" w:rsidRDefault="00AE137D" w:rsidP="00AE137D">
      <w:pPr>
        <w:shd w:val="clear" w:color="auto" w:fill="FFFFFF"/>
        <w:rPr>
          <w:rFonts w:ascii="Helvetica" w:eastAsia="Times New Roman" w:hAnsi="Helvetica" w:cs="Helvetica"/>
          <w:color w:val="000000"/>
          <w:sz w:val="12"/>
          <w:szCs w:val="12"/>
          <w:lang w:eastAsia="pl-PL"/>
        </w:rPr>
      </w:pPr>
      <w:r w:rsidRPr="00AE137D">
        <w:rPr>
          <w:rFonts w:ascii="Helvetica" w:eastAsia="Times New Roman" w:hAnsi="Helvetica" w:cs="Helvetica"/>
          <w:i/>
          <w:iCs/>
          <w:color w:val="000000"/>
          <w:sz w:val="12"/>
          <w:szCs w:val="12"/>
          <w:lang w:eastAsia="pl-PL"/>
        </w:rPr>
        <w:t> </w:t>
      </w:r>
    </w:p>
    <w:p w:rsidR="00AE137D" w:rsidRPr="00AE137D" w:rsidRDefault="00AE137D" w:rsidP="00AE137D">
      <w:pPr>
        <w:shd w:val="clear" w:color="auto" w:fill="FFFFFF"/>
        <w:rPr>
          <w:rFonts w:ascii="Helvetica" w:eastAsia="Times New Roman" w:hAnsi="Helvetica" w:cs="Helvetica"/>
          <w:color w:val="000000"/>
          <w:sz w:val="12"/>
          <w:szCs w:val="12"/>
          <w:lang w:eastAsia="pl-PL"/>
        </w:rPr>
      </w:pPr>
      <w:r w:rsidRPr="00AE137D">
        <w:rPr>
          <w:rFonts w:ascii="Helvetica" w:eastAsia="Times New Roman" w:hAnsi="Helvetica" w:cs="Helvetica"/>
          <w:color w:val="1F497D"/>
          <w:lang w:eastAsia="pl-PL"/>
        </w:rPr>
        <w:t> </w:t>
      </w:r>
    </w:p>
    <w:p w:rsidR="00AE137D" w:rsidRPr="00AE137D" w:rsidRDefault="00AE137D" w:rsidP="00AE137D">
      <w:pPr>
        <w:shd w:val="clear" w:color="auto" w:fill="FFFFFF"/>
        <w:rPr>
          <w:rFonts w:ascii="Helvetica" w:eastAsia="Times New Roman" w:hAnsi="Helvetica" w:cs="Helvetica"/>
          <w:color w:val="000000"/>
          <w:sz w:val="12"/>
          <w:szCs w:val="12"/>
          <w:lang w:eastAsia="pl-PL"/>
        </w:rPr>
      </w:pPr>
      <w:r w:rsidRPr="00AE137D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  <w:r w:rsidRPr="00AE137D">
        <w:rPr>
          <w:rFonts w:ascii="Helvetica" w:eastAsia="Times New Roman" w:hAnsi="Helvetica" w:cs="Helvetica"/>
          <w:color w:val="1F497D"/>
          <w:sz w:val="20"/>
          <w:szCs w:val="20"/>
          <w:lang w:eastAsia="pl-PL"/>
        </w:rPr>
        <w:t>Z poważaniem</w:t>
      </w:r>
    </w:p>
    <w:p w:rsidR="00AE137D" w:rsidRPr="00AE137D" w:rsidRDefault="00AE137D" w:rsidP="00AE137D">
      <w:pPr>
        <w:shd w:val="clear" w:color="auto" w:fill="FFFFFF"/>
        <w:rPr>
          <w:rFonts w:ascii="Helvetica" w:eastAsia="Times New Roman" w:hAnsi="Helvetica" w:cs="Helvetica"/>
          <w:color w:val="000000"/>
          <w:sz w:val="12"/>
          <w:szCs w:val="12"/>
          <w:lang w:eastAsia="pl-PL"/>
        </w:rPr>
      </w:pPr>
      <w:r w:rsidRPr="00AE137D">
        <w:rPr>
          <w:rFonts w:ascii="Helvetica" w:eastAsia="Times New Roman" w:hAnsi="Helvetica" w:cs="Helvetica"/>
          <w:color w:val="1F497D"/>
          <w:lang w:eastAsia="pl-PL"/>
        </w:rPr>
        <w:t> </w:t>
      </w:r>
    </w:p>
    <w:p w:rsidR="00AE137D" w:rsidRPr="00AE137D" w:rsidRDefault="00AE137D" w:rsidP="00AE137D">
      <w:pPr>
        <w:shd w:val="clear" w:color="auto" w:fill="FFFFFF"/>
        <w:rPr>
          <w:rFonts w:ascii="Helvetica" w:eastAsia="Times New Roman" w:hAnsi="Helvetica" w:cs="Helvetica"/>
          <w:color w:val="000000"/>
          <w:sz w:val="12"/>
          <w:szCs w:val="12"/>
          <w:lang w:eastAsia="pl-PL"/>
        </w:rPr>
      </w:pPr>
      <w:r w:rsidRPr="00AE137D">
        <w:rPr>
          <w:rFonts w:ascii="Helvetica" w:eastAsia="Times New Roman" w:hAnsi="Helvetica" w:cs="Helvetica"/>
          <w:color w:val="1F497D"/>
          <w:lang w:eastAsia="pl-PL"/>
        </w:rPr>
        <w:t> </w:t>
      </w:r>
    </w:p>
    <w:p w:rsidR="00AE137D" w:rsidRPr="00AE137D" w:rsidRDefault="00AE137D" w:rsidP="00AE137D">
      <w:pPr>
        <w:shd w:val="clear" w:color="auto" w:fill="FFFFFF"/>
        <w:rPr>
          <w:rFonts w:ascii="Helvetica" w:eastAsia="Times New Roman" w:hAnsi="Helvetica" w:cs="Helvetica"/>
          <w:color w:val="000000"/>
          <w:sz w:val="12"/>
          <w:szCs w:val="12"/>
          <w:lang w:eastAsia="pl-PL"/>
        </w:rPr>
      </w:pPr>
      <w:r w:rsidRPr="00AE137D">
        <w:rPr>
          <w:rFonts w:ascii="Helvetica" w:eastAsia="Times New Roman" w:hAnsi="Helvetica" w:cs="Helvetica"/>
          <w:noProof/>
          <w:color w:val="000000"/>
          <w:sz w:val="12"/>
          <w:szCs w:val="12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yui_3_16_0_1_1541757105729_13785" o:spid="_x0000_s1026" type="#_x0000_t75" alt="logo_magistrat" style="position:absolute;margin-left:0;margin-top:0;width:60.75pt;height:75pt;z-index:251658240;mso-position-horizontal:left;mso-position-vertical-relative:line" o:allowoverlap="f">
            <w10:wrap type="square"/>
          </v:shape>
        </w:pict>
      </w:r>
      <w:r w:rsidRPr="00AE137D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t>Piotr Zieliński</w:t>
      </w:r>
    </w:p>
    <w:p w:rsidR="00AE137D" w:rsidRPr="00AE137D" w:rsidRDefault="00AE137D" w:rsidP="00AE137D">
      <w:pPr>
        <w:shd w:val="clear" w:color="auto" w:fill="FFFFFF"/>
        <w:rPr>
          <w:rFonts w:ascii="Helvetica" w:eastAsia="Times New Roman" w:hAnsi="Helvetica" w:cs="Helvetica"/>
          <w:color w:val="000000"/>
          <w:sz w:val="12"/>
          <w:szCs w:val="12"/>
          <w:lang w:eastAsia="pl-PL"/>
        </w:rPr>
      </w:pPr>
      <w:r w:rsidRPr="00AE137D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t> </w:t>
      </w:r>
    </w:p>
    <w:p w:rsidR="00AE137D" w:rsidRPr="00AE137D" w:rsidRDefault="00AE137D" w:rsidP="00AE137D">
      <w:pPr>
        <w:shd w:val="clear" w:color="auto" w:fill="FFFFFF"/>
        <w:rPr>
          <w:rFonts w:ascii="Helvetica" w:eastAsia="Times New Roman" w:hAnsi="Helvetica" w:cs="Helvetica"/>
          <w:color w:val="000000"/>
          <w:sz w:val="12"/>
          <w:szCs w:val="12"/>
          <w:lang w:eastAsia="pl-PL"/>
        </w:rPr>
      </w:pPr>
      <w:r w:rsidRPr="00AE137D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t>Urząd Miasta Szczecin</w:t>
      </w:r>
      <w:r w:rsidRPr="00AE137D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br/>
        <w:t>Biuro Prezydenta Miasta</w:t>
      </w:r>
    </w:p>
    <w:p w:rsidR="00AE137D" w:rsidRPr="00AE137D" w:rsidRDefault="00AE137D" w:rsidP="00AE137D">
      <w:pPr>
        <w:shd w:val="clear" w:color="auto" w:fill="FFFFFF"/>
        <w:rPr>
          <w:rFonts w:ascii="Helvetica" w:eastAsia="Times New Roman" w:hAnsi="Helvetica" w:cs="Helvetica"/>
          <w:color w:val="000000"/>
          <w:sz w:val="12"/>
          <w:szCs w:val="12"/>
          <w:lang w:eastAsia="pl-PL"/>
        </w:rPr>
      </w:pPr>
      <w:r w:rsidRPr="00AE137D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t>Centrum Informacji Miasta</w:t>
      </w:r>
    </w:p>
    <w:p w:rsidR="00AE137D" w:rsidRPr="00AE137D" w:rsidRDefault="00AE137D" w:rsidP="00AE137D">
      <w:pPr>
        <w:shd w:val="clear" w:color="auto" w:fill="FFFFFF"/>
        <w:rPr>
          <w:rFonts w:ascii="Helvetica" w:eastAsia="Times New Roman" w:hAnsi="Helvetica" w:cs="Helvetica"/>
          <w:color w:val="000000"/>
          <w:sz w:val="12"/>
          <w:szCs w:val="12"/>
          <w:lang w:eastAsia="pl-PL"/>
        </w:rPr>
      </w:pPr>
      <w:r w:rsidRPr="00AE137D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t>Plac Armii Krajowej 1 (pok. 8), 70-456 Szczecin</w:t>
      </w:r>
    </w:p>
    <w:p w:rsidR="00AE137D" w:rsidRPr="00AE137D" w:rsidRDefault="00AE137D" w:rsidP="00AE137D">
      <w:pPr>
        <w:shd w:val="clear" w:color="auto" w:fill="FFFFFF"/>
        <w:rPr>
          <w:rFonts w:ascii="Helvetica" w:eastAsia="Times New Roman" w:hAnsi="Helvetica" w:cs="Helvetica"/>
          <w:color w:val="000000"/>
          <w:sz w:val="12"/>
          <w:szCs w:val="12"/>
          <w:lang w:eastAsia="pl-PL"/>
        </w:rPr>
      </w:pPr>
      <w:r w:rsidRPr="00AE137D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t>tel. +4891 424 5862, 665 112 380</w:t>
      </w:r>
    </w:p>
    <w:p w:rsidR="00AE137D" w:rsidRPr="00AE137D" w:rsidRDefault="00AE137D" w:rsidP="00AE137D">
      <w:pPr>
        <w:shd w:val="clear" w:color="auto" w:fill="FFFFFF"/>
        <w:rPr>
          <w:rFonts w:ascii="Helvetica" w:eastAsia="Times New Roman" w:hAnsi="Helvetica" w:cs="Helvetica"/>
          <w:color w:val="000000"/>
          <w:sz w:val="12"/>
          <w:szCs w:val="12"/>
          <w:lang w:eastAsia="pl-PL"/>
        </w:rPr>
      </w:pPr>
      <w:hyperlink r:id="rId4" w:tgtFrame="_blank" w:history="1">
        <w:r w:rsidRPr="00AE137D">
          <w:rPr>
            <w:rFonts w:ascii="Helvetica" w:eastAsia="Times New Roman" w:hAnsi="Helvetica" w:cs="Helvetica"/>
            <w:color w:val="808080"/>
            <w:sz w:val="18"/>
            <w:u w:val="single"/>
            <w:lang w:eastAsia="pl-PL"/>
          </w:rPr>
          <w:t>pzielin@um.szczecin.pl</w:t>
        </w:r>
      </w:hyperlink>
      <w:r w:rsidRPr="00AE137D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t xml:space="preserve">, </w:t>
      </w:r>
      <w:hyperlink r:id="rId5" w:tgtFrame="_blank" w:history="1">
        <w:r w:rsidRPr="00AE137D">
          <w:rPr>
            <w:rFonts w:ascii="Helvetica" w:eastAsia="Times New Roman" w:hAnsi="Helvetica" w:cs="Helvetica"/>
            <w:color w:val="808080"/>
            <w:sz w:val="18"/>
            <w:u w:val="single"/>
            <w:lang w:eastAsia="pl-PL"/>
          </w:rPr>
          <w:t>www.wiadomosci.szczecin.eu</w:t>
        </w:r>
      </w:hyperlink>
      <w:r w:rsidRPr="00AE137D">
        <w:rPr>
          <w:rFonts w:ascii="Helvetica" w:eastAsia="Times New Roman" w:hAnsi="Helvetica" w:cs="Helvetica"/>
          <w:color w:val="808080"/>
          <w:sz w:val="18"/>
          <w:szCs w:val="18"/>
          <w:u w:val="single"/>
          <w:lang w:eastAsia="pl-PL"/>
        </w:rPr>
        <w:t>,</w:t>
      </w:r>
      <w:r w:rsidRPr="00AE137D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t xml:space="preserve"> </w:t>
      </w:r>
      <w:hyperlink r:id="rId6" w:tgtFrame="_blank" w:history="1">
        <w:r w:rsidRPr="00AE137D">
          <w:rPr>
            <w:rFonts w:ascii="Helvetica" w:eastAsia="Times New Roman" w:hAnsi="Helvetica" w:cs="Helvetica"/>
            <w:color w:val="808080"/>
            <w:sz w:val="18"/>
            <w:u w:val="single"/>
            <w:lang w:eastAsia="pl-PL"/>
          </w:rPr>
          <w:t>www.szczecin.eu</w:t>
        </w:r>
      </w:hyperlink>
      <w:r w:rsidRPr="00AE137D">
        <w:rPr>
          <w:rFonts w:ascii="Helvetica" w:eastAsia="Times New Roman" w:hAnsi="Helvetica" w:cs="Helvetica"/>
          <w:color w:val="1F497D"/>
          <w:lang w:eastAsia="pl-PL"/>
        </w:rPr>
        <w:t xml:space="preserve"> </w:t>
      </w:r>
    </w:p>
    <w:p w:rsidR="00670064" w:rsidRDefault="00670064"/>
    <w:sectPr w:rsidR="00670064" w:rsidSect="0067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AE137D"/>
    <w:rsid w:val="00670064"/>
    <w:rsid w:val="00AE137D"/>
    <w:rsid w:val="00C3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13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7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58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0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45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13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74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96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4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1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84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9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14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329070">
                                          <w:marLeft w:val="85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250006">
                                          <w:marLeft w:val="85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754209">
                                          <w:marLeft w:val="85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483164">
                                          <w:marLeft w:val="85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527282">
                                          <w:marLeft w:val="85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090677">
                                          <w:marLeft w:val="85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785412">
                                          <w:marLeft w:val="85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tus.umszczecin.local/owa/UrlBlockedError.aspx" TargetMode="External"/><Relationship Id="rId5" Type="http://schemas.openxmlformats.org/officeDocument/2006/relationships/hyperlink" Target="https://cetus.umszczecin.local/owa/UrlBlockedError.aspx" TargetMode="External"/><Relationship Id="rId4" Type="http://schemas.openxmlformats.org/officeDocument/2006/relationships/hyperlink" Target="https://cetus.umszczecin.local/owa/redir.aspx?C=LQurYSeJlUKCYaD3afuS_BAOOOO5S9YItN0j36hS_w9D0xvkAjq2AnHC35Ujl9ElbJ_VdkOybfA.&amp;URL=mailto%3apzielin%40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</dc:creator>
  <cp:lastModifiedBy>awroblew</cp:lastModifiedBy>
  <cp:revision>1</cp:revision>
  <dcterms:created xsi:type="dcterms:W3CDTF">2018-11-09T13:29:00Z</dcterms:created>
  <dcterms:modified xsi:type="dcterms:W3CDTF">2018-11-09T13:30:00Z</dcterms:modified>
</cp:coreProperties>
</file>