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9A5ED7">
        <w:rPr>
          <w:rFonts w:ascii="Times New Roman" w:hAnsi="Times New Roman"/>
          <w:b/>
        </w:rPr>
        <w:t>05</w:t>
      </w:r>
      <w:r w:rsidR="005A0FBF">
        <w:rPr>
          <w:rFonts w:ascii="Times New Roman" w:hAnsi="Times New Roman"/>
          <w:b/>
        </w:rPr>
        <w:t>-ZP/PP32/</w:t>
      </w:r>
      <w:r w:rsidR="009A5ED7">
        <w:rPr>
          <w:rFonts w:ascii="Times New Roman" w:hAnsi="Times New Roman"/>
          <w:b/>
        </w:rPr>
        <w:t>2015</w:t>
      </w: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8D0A11" w:rsidRPr="009511BA" w:rsidRDefault="008D0A11" w:rsidP="008D0A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494221">
        <w:rPr>
          <w:rFonts w:ascii="Times New Roman" w:hAnsi="Times New Roman"/>
          <w:b/>
          <w:sz w:val="28"/>
          <w:szCs w:val="28"/>
        </w:rPr>
        <w:t>produktów mleczarskich</w:t>
      </w:r>
      <w:r>
        <w:rPr>
          <w:rFonts w:ascii="Times New Roman" w:hAnsi="Times New Roman"/>
          <w:b/>
          <w:sz w:val="28"/>
          <w:szCs w:val="28"/>
        </w:rPr>
        <w:t xml:space="preserve"> dla </w:t>
      </w:r>
      <w:r>
        <w:rPr>
          <w:rFonts w:ascii="Times New Roman" w:hAnsi="Times New Roman"/>
          <w:b/>
          <w:sz w:val="28"/>
          <w:szCs w:val="28"/>
        </w:rPr>
        <w:br/>
        <w:t>Przedszkola Publi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8D0A11" w:rsidRDefault="008D0A11" w:rsidP="008D0A11">
      <w:pPr>
        <w:spacing w:after="0"/>
        <w:rPr>
          <w:rFonts w:ascii="Times New Roman" w:hAnsi="Times New Roman"/>
          <w:b/>
          <w:szCs w:val="24"/>
        </w:rPr>
      </w:pPr>
    </w:p>
    <w:p w:rsidR="008D0A11" w:rsidRDefault="008D0A11" w:rsidP="008D0A11">
      <w:pPr>
        <w:spacing w:after="0"/>
        <w:rPr>
          <w:rFonts w:ascii="Times New Roman" w:hAnsi="Times New Roman"/>
          <w:b/>
          <w:szCs w:val="24"/>
        </w:rPr>
      </w:pPr>
    </w:p>
    <w:p w:rsidR="008D0A11" w:rsidRPr="002266EF" w:rsidRDefault="008D0A11" w:rsidP="008D0A11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8D0A11" w:rsidRPr="00DC19FE" w:rsidTr="008635E1">
        <w:trPr>
          <w:trHeight w:val="437"/>
        </w:trPr>
        <w:tc>
          <w:tcPr>
            <w:tcW w:w="1134" w:type="dxa"/>
            <w:vAlign w:val="center"/>
          </w:tcPr>
          <w:p w:rsidR="008D0A11" w:rsidRPr="008F3089" w:rsidRDefault="008D0A11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8D0A11" w:rsidRPr="008F3089" w:rsidRDefault="008D0A11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221">
              <w:rPr>
                <w:rFonts w:ascii="Times New Roman" w:hAnsi="Times New Roman"/>
                <w:b/>
                <w:sz w:val="28"/>
                <w:szCs w:val="28"/>
              </w:rPr>
              <w:t>15500000-3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211" w:rsidRDefault="00227211" w:rsidP="000B3492">
      <w:pPr>
        <w:spacing w:after="0"/>
      </w:pPr>
      <w:r>
        <w:separator/>
      </w:r>
    </w:p>
  </w:endnote>
  <w:endnote w:type="continuationSeparator" w:id="0">
    <w:p w:rsidR="00227211" w:rsidRDefault="00227211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9A5ED7" w:rsidRPr="009A5ED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227211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211" w:rsidRDefault="00227211" w:rsidP="000B3492">
      <w:pPr>
        <w:spacing w:after="0"/>
      </w:pPr>
      <w:r>
        <w:separator/>
      </w:r>
    </w:p>
  </w:footnote>
  <w:footnote w:type="continuationSeparator" w:id="0">
    <w:p w:rsidR="00227211" w:rsidRDefault="00227211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227211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F237C"/>
    <w:rsid w:val="001F26ED"/>
    <w:rsid w:val="00203D2E"/>
    <w:rsid w:val="00224ADC"/>
    <w:rsid w:val="00227211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54C8"/>
    <w:rsid w:val="00516303"/>
    <w:rsid w:val="005448A2"/>
    <w:rsid w:val="005471F8"/>
    <w:rsid w:val="00566C38"/>
    <w:rsid w:val="005850BB"/>
    <w:rsid w:val="005A0FBF"/>
    <w:rsid w:val="00607BAB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45F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D0A11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A5ED7"/>
    <w:rsid w:val="009B4722"/>
    <w:rsid w:val="009E624F"/>
    <w:rsid w:val="009F7168"/>
    <w:rsid w:val="00A05A3B"/>
    <w:rsid w:val="00A13B7D"/>
    <w:rsid w:val="00A31052"/>
    <w:rsid w:val="00A85CAF"/>
    <w:rsid w:val="00AA5453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F737B6C7-A8DB-4A06-B9E0-A9D9AB2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2014-08-01T07:58:00Z</dcterms:created>
  <dcterms:modified xsi:type="dcterms:W3CDTF">2015-07-02T17:00:00Z</dcterms:modified>
</cp:coreProperties>
</file>