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Szczecin, dn. 20.11.2020 r.</w:t>
      </w:r>
    </w:p>
    <w:p w14:paraId="00000002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03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APEL DO RODZICÓW RZYMSKOKATOLICKICH</w:t>
      </w:r>
    </w:p>
    <w:p w14:paraId="00000004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05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Drodzy rodzice, prosząc o chrzest dla waszego dziecka, przyjmujecie na siebie obowiązek wychowania go w wierze, aby zachowując Boże przykazania, miłowało Boga i bliźniego, jak nas nauczył Jezus Chrystus. Czy jesteście świadomi tego obowiązku?</w:t>
      </w:r>
    </w:p>
    <w:p w14:paraId="00000006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Drodzy rodzic</w:t>
      </w:r>
      <w:r>
        <w:rPr>
          <w:rFonts w:ascii="Roboto" w:eastAsia="Roboto" w:hAnsi="Roboto" w:cs="Roboto"/>
          <w:highlight w:val="white"/>
        </w:rPr>
        <w:t>e!</w:t>
      </w:r>
    </w:p>
    <w:p w14:paraId="00000007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08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Takimi słowami zwrócił </w:t>
      </w:r>
      <w:proofErr w:type="spellStart"/>
      <w:r>
        <w:rPr>
          <w:rFonts w:ascii="Roboto" w:eastAsia="Roboto" w:hAnsi="Roboto" w:cs="Roboto"/>
          <w:highlight w:val="white"/>
        </w:rPr>
        <w:t>sie</w:t>
      </w:r>
      <w:proofErr w:type="spellEnd"/>
      <w:r>
        <w:rPr>
          <w:rFonts w:ascii="Roboto" w:eastAsia="Roboto" w:hAnsi="Roboto" w:cs="Roboto"/>
          <w:highlight w:val="white"/>
        </w:rPr>
        <w:t xml:space="preserve"> do Was kilkanaście lat temu kapłan, który chrzcił Wasze dzieci. Z całą pewnością każdy z Was z radością odpowiedział: Jesteśmy świadomi. Po tym zapewnieniu, które zostało złożone publicznie w świątyni wobec wiernych, członków</w:t>
      </w:r>
      <w:r>
        <w:rPr>
          <w:rFonts w:ascii="Roboto" w:eastAsia="Roboto" w:hAnsi="Roboto" w:cs="Roboto"/>
          <w:highlight w:val="white"/>
        </w:rPr>
        <w:t xml:space="preserve"> rodziny, chrzestnych i kapłana, który w tym momencie reprezentował nie </w:t>
      </w:r>
      <w:proofErr w:type="gramStart"/>
      <w:r>
        <w:rPr>
          <w:rFonts w:ascii="Roboto" w:eastAsia="Roboto" w:hAnsi="Roboto" w:cs="Roboto"/>
          <w:highlight w:val="white"/>
        </w:rPr>
        <w:t>siebie ale</w:t>
      </w:r>
      <w:proofErr w:type="gramEnd"/>
      <w:r>
        <w:rPr>
          <w:rFonts w:ascii="Roboto" w:eastAsia="Roboto" w:hAnsi="Roboto" w:cs="Roboto"/>
          <w:highlight w:val="white"/>
        </w:rPr>
        <w:t xml:space="preserve"> Boga, Wasze dziecko otrzymało Chrzest Św.</w:t>
      </w:r>
    </w:p>
    <w:p w14:paraId="00000009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0A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Pragnę przypomnieć Wam, drodzy rzymskokatoliccy Rodzice, że wasze zapewnienie: Jesteśmy świadomi brzmi jeszcze w świątyni, brzmi j</w:t>
      </w:r>
      <w:r>
        <w:rPr>
          <w:rFonts w:ascii="Roboto" w:eastAsia="Roboto" w:hAnsi="Roboto" w:cs="Roboto"/>
          <w:highlight w:val="white"/>
        </w:rPr>
        <w:t xml:space="preserve">eszcze w pustej klasie podczas katechezy. Pusta klasa wzmaga to echo Waszego zapewnienia czyniąc go głośniejszym w uszach Pana Boga, który będzie nas rozliczał z troskliwego pielęgnowania ziarna wiary: </w:t>
      </w:r>
      <w:proofErr w:type="gramStart"/>
      <w:r>
        <w:rPr>
          <w:rFonts w:ascii="Roboto" w:eastAsia="Roboto" w:hAnsi="Roboto" w:cs="Roboto"/>
          <w:highlight w:val="white"/>
        </w:rPr>
        <w:t>mnie jako</w:t>
      </w:r>
      <w:proofErr w:type="gramEnd"/>
      <w:r>
        <w:rPr>
          <w:rFonts w:ascii="Roboto" w:eastAsia="Roboto" w:hAnsi="Roboto" w:cs="Roboto"/>
          <w:highlight w:val="white"/>
        </w:rPr>
        <w:t xml:space="preserve"> pierwszego, któremu został powierzony urząd </w:t>
      </w:r>
      <w:r>
        <w:rPr>
          <w:rFonts w:ascii="Roboto" w:eastAsia="Roboto" w:hAnsi="Roboto" w:cs="Roboto"/>
          <w:highlight w:val="white"/>
        </w:rPr>
        <w:t>pasterza, Was jako kolejnych, którym został powierzony urząd rodzicielstwa.</w:t>
      </w:r>
    </w:p>
    <w:p w14:paraId="0000000B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0C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Piszę do </w:t>
      </w:r>
      <w:proofErr w:type="gramStart"/>
      <w:r>
        <w:rPr>
          <w:rFonts w:ascii="Roboto" w:eastAsia="Roboto" w:hAnsi="Roboto" w:cs="Roboto"/>
          <w:highlight w:val="white"/>
        </w:rPr>
        <w:t>Was jako</w:t>
      </w:r>
      <w:proofErr w:type="gramEnd"/>
      <w:r>
        <w:rPr>
          <w:rFonts w:ascii="Roboto" w:eastAsia="Roboto" w:hAnsi="Roboto" w:cs="Roboto"/>
          <w:highlight w:val="white"/>
        </w:rPr>
        <w:t xml:space="preserve"> katecheta waszych dzieci, których w tym roku nie posłaliście na lekcje Religii. Jestem głęboko wstrząśnięty i poruszony faktem, że rodzic, który ze swojej natury</w:t>
      </w:r>
      <w:r>
        <w:rPr>
          <w:rFonts w:ascii="Roboto" w:eastAsia="Roboto" w:hAnsi="Roboto" w:cs="Roboto"/>
          <w:highlight w:val="white"/>
        </w:rPr>
        <w:t xml:space="preserve"> powinien troszczyć się o swoje dziecko, tak daleko je kaleczy. Nie daje okazji do formacji religijnej, utwierdza w tym, co dobre i słuszne nie jest, nie pozwala na rozwój duchowy i intelektualny dziecka.</w:t>
      </w:r>
    </w:p>
    <w:p w14:paraId="0000000D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Zawsze powtarzałem i powtarzam: Religia jest najważ</w:t>
      </w:r>
      <w:r>
        <w:rPr>
          <w:rFonts w:ascii="Roboto" w:eastAsia="Roboto" w:hAnsi="Roboto" w:cs="Roboto"/>
          <w:highlight w:val="white"/>
        </w:rPr>
        <w:t xml:space="preserve">niejszym </w:t>
      </w:r>
      <w:proofErr w:type="gramStart"/>
      <w:r>
        <w:rPr>
          <w:rFonts w:ascii="Roboto" w:eastAsia="Roboto" w:hAnsi="Roboto" w:cs="Roboto"/>
          <w:highlight w:val="white"/>
        </w:rPr>
        <w:t>przedmiotem ponieważ</w:t>
      </w:r>
      <w:proofErr w:type="gramEnd"/>
      <w:r>
        <w:rPr>
          <w:rFonts w:ascii="Roboto" w:eastAsia="Roboto" w:hAnsi="Roboto" w:cs="Roboto"/>
          <w:highlight w:val="white"/>
        </w:rPr>
        <w:t xml:space="preserve"> przygotowuje do życia wiecznego. Pozostałe zaś przedmioty przygotowują jedynie do życia doczesnego. Wszystkie są ważne, jednakże tylko Religia pozwala na zdobywanie wiedzy i postaw niezbędnych do prowadzenia życia świątobliweg</w:t>
      </w:r>
      <w:r>
        <w:rPr>
          <w:rFonts w:ascii="Roboto" w:eastAsia="Roboto" w:hAnsi="Roboto" w:cs="Roboto"/>
          <w:highlight w:val="white"/>
        </w:rPr>
        <w:t xml:space="preserve">o, dzięki któremu możemy trafić do Nieba. Nie </w:t>
      </w:r>
      <w:proofErr w:type="gramStart"/>
      <w:r>
        <w:rPr>
          <w:rFonts w:ascii="Roboto" w:eastAsia="Roboto" w:hAnsi="Roboto" w:cs="Roboto"/>
          <w:highlight w:val="white"/>
        </w:rPr>
        <w:t>każdy bowiem</w:t>
      </w:r>
      <w:proofErr w:type="gramEnd"/>
      <w:r>
        <w:rPr>
          <w:rFonts w:ascii="Roboto" w:eastAsia="Roboto" w:hAnsi="Roboto" w:cs="Roboto"/>
          <w:highlight w:val="white"/>
        </w:rPr>
        <w:t xml:space="preserve"> dobry człowiek może się zbawić. Bycie dobrym nie jest przepustką do Nieba. Do Nieba wpuszcza przyjęty Chrzest, pogłębiona wiara i Komunia Święta.</w:t>
      </w:r>
    </w:p>
    <w:p w14:paraId="0000000E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0F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lastRenderedPageBreak/>
        <w:t>Religia w szkole jest okazją do pogłębiania wiary,</w:t>
      </w:r>
      <w:r>
        <w:rPr>
          <w:rFonts w:ascii="Roboto" w:eastAsia="Roboto" w:hAnsi="Roboto" w:cs="Roboto"/>
          <w:highlight w:val="white"/>
        </w:rPr>
        <w:t xml:space="preserve"> okazją do poruszania zagadnień, które rodzą się w coraz bardziej dorosłych umysłach waszych dzieci a także świadectwem naszej wiary. Często jest to także okazja do podjęcia trudu i ofiary z naszego czasu. Ofiara ta jest z kolei nośnikiem łaski Bożej i oka</w:t>
      </w:r>
      <w:r>
        <w:rPr>
          <w:rFonts w:ascii="Roboto" w:eastAsia="Roboto" w:hAnsi="Roboto" w:cs="Roboto"/>
          <w:highlight w:val="white"/>
        </w:rPr>
        <w:t>zją powstawania cnót, których tak bardzo współczesnej młodzieży brakuje. Wymagajcie od siebie, nawet gdyby inni od was nie wymagali powiedział Św. Jan Paweł II.</w:t>
      </w:r>
    </w:p>
    <w:p w14:paraId="00000010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11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proofErr w:type="gramStart"/>
      <w:r>
        <w:rPr>
          <w:rFonts w:ascii="Roboto" w:eastAsia="Roboto" w:hAnsi="Roboto" w:cs="Roboto"/>
          <w:highlight w:val="white"/>
        </w:rPr>
        <w:t>Pytam zatem</w:t>
      </w:r>
      <w:proofErr w:type="gramEnd"/>
      <w:r>
        <w:rPr>
          <w:rFonts w:ascii="Roboto" w:eastAsia="Roboto" w:hAnsi="Roboto" w:cs="Roboto"/>
          <w:highlight w:val="white"/>
        </w:rPr>
        <w:t xml:space="preserve"> Was, drodzy Rodzice, jakie są Wasze wymagania względem wychowania religijnego Wasz</w:t>
      </w:r>
      <w:r>
        <w:rPr>
          <w:rFonts w:ascii="Roboto" w:eastAsia="Roboto" w:hAnsi="Roboto" w:cs="Roboto"/>
          <w:highlight w:val="white"/>
        </w:rPr>
        <w:t>ych dzieci? Czy wypełniacie ślub, który złożyliście publicznie i uroczyście w czasie Chrztu Waszych dzieci?</w:t>
      </w:r>
    </w:p>
    <w:p w14:paraId="00000012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Proszę pamiętać, że odrzucając Religię w szkole, odrzuciliście wiarę, a odrzucając wiarę, odrzuciliście Boga. Uczycie dzieci odrzucania Bożych spraw</w:t>
      </w:r>
      <w:r>
        <w:rPr>
          <w:rFonts w:ascii="Roboto" w:eastAsia="Roboto" w:hAnsi="Roboto" w:cs="Roboto"/>
          <w:highlight w:val="white"/>
        </w:rPr>
        <w:t xml:space="preserve"> w imię własnej wygody, umniejszając pierwszemu przykazaniu: Nie będziesz miał Bogów cudzych przede mną. Tym bożkiem cudzym może myć czas, który zamiast na Religię pożytkujecie na przyziemne sprawy, albo inne wymówki, które posadziliście na tronie przynale</w:t>
      </w:r>
      <w:r>
        <w:rPr>
          <w:rFonts w:ascii="Roboto" w:eastAsia="Roboto" w:hAnsi="Roboto" w:cs="Roboto"/>
          <w:highlight w:val="white"/>
        </w:rPr>
        <w:t>żnym Bogu a nie ludziom, czy ich sprawom.</w:t>
      </w:r>
    </w:p>
    <w:p w14:paraId="00000013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14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Proszę Was, drodzy Rodzice, o refleksję i cofnięcie, zgubnej w skutkach, decyzji nie posyłania dzieci na lekcje Religii. Troszczcie się o ich religijny rozwój, którego nie zapewni ulica ani Internet. Ze swojej str</w:t>
      </w:r>
      <w:r>
        <w:rPr>
          <w:rFonts w:ascii="Roboto" w:eastAsia="Roboto" w:hAnsi="Roboto" w:cs="Roboto"/>
          <w:highlight w:val="white"/>
        </w:rPr>
        <w:t>ony obiecuję zrobić wszystko, co w mojej mocy, aby formacja religijna Waszych dzieci przebiegała tak, jak sobie tego życzy nasza Matka - Kościół Święty - w osobach Świętych i błogosławionych oraz ludu Bożego pielgrzymującego ciągle do Ziemi Obiecanej.</w:t>
      </w:r>
    </w:p>
    <w:p w14:paraId="00000015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16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Każ</w:t>
      </w:r>
      <w:r>
        <w:rPr>
          <w:rFonts w:ascii="Roboto" w:eastAsia="Roboto" w:hAnsi="Roboto" w:cs="Roboto"/>
          <w:highlight w:val="white"/>
        </w:rPr>
        <w:t>dy z Was może w każdej chwili cofnąć wcześniejszą decyzję i złożyć nową deklarację.</w:t>
      </w:r>
    </w:p>
    <w:p w14:paraId="00000017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18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Proszę przyjąć mój </w:t>
      </w:r>
      <w:proofErr w:type="gramStart"/>
      <w:r>
        <w:rPr>
          <w:rFonts w:ascii="Roboto" w:eastAsia="Roboto" w:hAnsi="Roboto" w:cs="Roboto"/>
          <w:highlight w:val="white"/>
        </w:rPr>
        <w:t>apel jako</w:t>
      </w:r>
      <w:proofErr w:type="gramEnd"/>
      <w:r>
        <w:rPr>
          <w:rFonts w:ascii="Roboto" w:eastAsia="Roboto" w:hAnsi="Roboto" w:cs="Roboto"/>
          <w:highlight w:val="white"/>
        </w:rPr>
        <w:t xml:space="preserve"> wyraz troski o Was i Wasze dzieci. Jest to apel pasterza zatroskanego o swoje owce, bowiem wszyscy staniemy niebawem przed Sądem Bożym, zdając</w:t>
      </w:r>
      <w:r>
        <w:rPr>
          <w:rFonts w:ascii="Roboto" w:eastAsia="Roboto" w:hAnsi="Roboto" w:cs="Roboto"/>
          <w:highlight w:val="white"/>
        </w:rPr>
        <w:t xml:space="preserve"> rachunek z tego, jak troszczyliśmy się o nasze życie w wierze oraz tych, którzy zostali nam oddani w opiekę.</w:t>
      </w:r>
    </w:p>
    <w:p w14:paraId="00000019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1A" w14:textId="77777777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Pozdrawiam w Panu,</w:t>
      </w:r>
    </w:p>
    <w:p w14:paraId="0000001B" w14:textId="77777777" w:rsidR="00FB0430" w:rsidRDefault="00FB0430">
      <w:pPr>
        <w:spacing w:line="360" w:lineRule="auto"/>
        <w:jc w:val="both"/>
        <w:rPr>
          <w:rFonts w:ascii="Roboto" w:eastAsia="Roboto" w:hAnsi="Roboto" w:cs="Roboto"/>
          <w:highlight w:val="white"/>
        </w:rPr>
      </w:pPr>
    </w:p>
    <w:p w14:paraId="0000001C" w14:textId="25E67F9B" w:rsidR="00FB0430" w:rsidRDefault="005A2037">
      <w:pPr>
        <w:spacing w:line="360" w:lineRule="auto"/>
        <w:jc w:val="both"/>
        <w:rPr>
          <w:rFonts w:ascii="Roboto" w:eastAsia="Roboto" w:hAnsi="Roboto" w:cs="Roboto"/>
          <w:highlight w:val="white"/>
        </w:rPr>
      </w:pPr>
      <w:proofErr w:type="gramStart"/>
      <w:r>
        <w:rPr>
          <w:rFonts w:ascii="Roboto" w:eastAsia="Roboto" w:hAnsi="Roboto" w:cs="Roboto"/>
          <w:highlight w:val="white"/>
        </w:rPr>
        <w:t>ks. ..............</w:t>
      </w:r>
      <w:bookmarkStart w:id="0" w:name="_GoBack"/>
      <w:bookmarkEnd w:id="0"/>
      <w:proofErr w:type="gramEnd"/>
    </w:p>
    <w:sectPr w:rsidR="00FB043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0"/>
    <w:rsid w:val="005A2037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C178-AD01-4A08-B8EF-BE76B357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Peryt Ewa</cp:lastModifiedBy>
  <cp:revision>2</cp:revision>
  <dcterms:created xsi:type="dcterms:W3CDTF">2020-11-23T10:22:00Z</dcterms:created>
  <dcterms:modified xsi:type="dcterms:W3CDTF">2020-11-23T10:22:00Z</dcterms:modified>
</cp:coreProperties>
</file>